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E" w:rsidRPr="00E40B8F" w:rsidRDefault="00DB529E" w:rsidP="00646FB5">
      <w:pPr>
        <w:spacing w:line="360" w:lineRule="auto"/>
        <w:jc w:val="center"/>
        <w:rPr>
          <w:sz w:val="32"/>
          <w:szCs w:val="32"/>
          <w:u w:val="words"/>
        </w:rPr>
      </w:pPr>
      <w:r w:rsidRPr="00E40B8F">
        <w:rPr>
          <w:sz w:val="32"/>
          <w:szCs w:val="32"/>
          <w:u w:val="words"/>
        </w:rPr>
        <w:t>Profile of the Faculty</w:t>
      </w:r>
    </w:p>
    <w:tbl>
      <w:tblPr>
        <w:tblStyle w:val="TableGrid"/>
        <w:tblW w:w="10530" w:type="dxa"/>
        <w:tblInd w:w="-252" w:type="dxa"/>
        <w:tblLayout w:type="fixed"/>
        <w:tblLook w:val="01E0"/>
      </w:tblPr>
      <w:tblGrid>
        <w:gridCol w:w="621"/>
        <w:gridCol w:w="2007"/>
        <w:gridCol w:w="1577"/>
        <w:gridCol w:w="1079"/>
        <w:gridCol w:w="98"/>
        <w:gridCol w:w="913"/>
        <w:gridCol w:w="878"/>
        <w:gridCol w:w="917"/>
        <w:gridCol w:w="62"/>
        <w:gridCol w:w="2378"/>
      </w:tblGrid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Sl. No.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Title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Particulars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Name &amp; Address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481E33">
            <w:r>
              <w:t>Ms. V. SHARVANI,</w:t>
            </w:r>
          </w:p>
          <w:p w:rsidR="00481E33" w:rsidRDefault="00481E33" w:rsidP="00481E33">
            <w:proofErr w:type="spellStart"/>
            <w:r>
              <w:t>Cordinator</w:t>
            </w:r>
            <w:proofErr w:type="spellEnd"/>
            <w:r>
              <w:t>, Department of Computer Application,</w:t>
            </w:r>
          </w:p>
          <w:p w:rsidR="00481E33" w:rsidRDefault="00481E33" w:rsidP="00481E33">
            <w:r>
              <w:t xml:space="preserve">Smt. </w:t>
            </w:r>
            <w:proofErr w:type="spellStart"/>
            <w:r>
              <w:t>Allum</w:t>
            </w:r>
            <w:proofErr w:type="spellEnd"/>
            <w:r>
              <w:t xml:space="preserve"> </w:t>
            </w:r>
            <w:proofErr w:type="spellStart"/>
            <w:r>
              <w:t>Sumangalamma</w:t>
            </w:r>
            <w:proofErr w:type="spellEnd"/>
            <w:r>
              <w:t xml:space="preserve"> Memorial College for Women,</w:t>
            </w:r>
          </w:p>
          <w:p w:rsidR="00DB529E" w:rsidRPr="00E40B8F" w:rsidRDefault="00481E33" w:rsidP="00481E33">
            <w:proofErr w:type="spellStart"/>
            <w:r>
              <w:t>Gandhinagar</w:t>
            </w:r>
            <w:proofErr w:type="spellEnd"/>
            <w:r>
              <w:t xml:space="preserve">, </w:t>
            </w:r>
            <w:proofErr w:type="spellStart"/>
            <w:r>
              <w:t>Ballari</w:t>
            </w:r>
            <w:proofErr w:type="spellEnd"/>
            <w:r>
              <w:t>.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Date of Birth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481E33" w:rsidP="006D05F2">
            <w:r>
              <w:t>08.07.19</w:t>
            </w:r>
            <w:bookmarkStart w:id="0" w:name="_GoBack"/>
            <w:bookmarkEnd w:id="0"/>
            <w:r>
              <w:t>88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Qualification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481E33" w:rsidP="00646FB5">
            <w:r>
              <w:t>Master of Computer Application</w:t>
            </w:r>
            <w:r w:rsidR="00E44A33">
              <w:t>.,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Date of Entry into Service 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481E33" w:rsidP="006D05F2">
            <w:r>
              <w:t>01/07/2013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Present Designation 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46FB5">
            <w:r>
              <w:t>Guest Faculty and Co</w:t>
            </w:r>
            <w:r w:rsidR="00646FB5">
              <w:t>o</w:t>
            </w:r>
            <w:r>
              <w:t>rdinator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D05F2">
            <w:r w:rsidRPr="00E40B8F">
              <w:t>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D05F2">
            <w:r w:rsidRPr="00E40B8F">
              <w:t>Other Qualification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Default="00481E33" w:rsidP="00646FB5">
            <w:pPr>
              <w:jc w:val="center"/>
            </w:pPr>
            <w:r w:rsidRPr="00E40B8F">
              <w:t>Year of award</w:t>
            </w:r>
          </w:p>
          <w:p w:rsidR="00481E33" w:rsidRPr="00E40B8F" w:rsidRDefault="00481E33" w:rsidP="00646FB5">
            <w:pPr>
              <w:jc w:val="center"/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46FB5">
            <w:pPr>
              <w:jc w:val="center"/>
            </w:pPr>
            <w:r w:rsidRPr="00E40B8F">
              <w:t>Title of Thesis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E33" w:rsidRPr="00E40B8F" w:rsidRDefault="00481E33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D05F2">
            <w:proofErr w:type="spellStart"/>
            <w:r>
              <w:t>M.phil</w:t>
            </w:r>
            <w:proofErr w:type="spell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46FB5">
            <w:pPr>
              <w:jc w:val="center"/>
            </w:pPr>
            <w:r>
              <w:t>--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46FB5">
            <w:pPr>
              <w:jc w:val="center"/>
            </w:pPr>
            <w:r>
              <w:t>--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33" w:rsidRPr="00E40B8F" w:rsidRDefault="00481E33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D05F2">
            <w:proofErr w:type="spellStart"/>
            <w:r>
              <w:t>P.hd</w:t>
            </w:r>
            <w:proofErr w:type="spell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46FB5">
            <w:pPr>
              <w:jc w:val="center"/>
            </w:pPr>
            <w:r>
              <w:t>--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46FB5">
            <w:pPr>
              <w:jc w:val="center"/>
            </w:pPr>
            <w:r>
              <w:t>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07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Orientation / Refresher Courses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Course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University/College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Period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27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Workshops attended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Title</w:t>
            </w:r>
          </w:p>
          <w:p w:rsidR="00DB529E" w:rsidRPr="00E40B8F" w:rsidRDefault="00DB529E" w:rsidP="006D05F2"/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Place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Period</w:t>
            </w:r>
          </w:p>
        </w:tc>
      </w:tr>
      <w:tr w:rsidR="007329D6" w:rsidRPr="00E40B8F" w:rsidTr="006D05F2">
        <w:trPr>
          <w:trHeight w:val="40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D6" w:rsidRPr="00E40B8F" w:rsidRDefault="007329D6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D6" w:rsidRPr="00E40B8F" w:rsidRDefault="007329D6" w:rsidP="006D05F2"/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7329D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Multi-Dexterous Pedagogy – An Overview</w:t>
            </w: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7329D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KSTA- Science And Society</w:t>
            </w:r>
          </w:p>
          <w:p w:rsidR="007329D6" w:rsidRPr="00D908F3" w:rsidRDefault="007329D6" w:rsidP="00FB71EB"/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FB71EB">
            <w:pPr>
              <w:jc w:val="center"/>
            </w:pPr>
            <w:proofErr w:type="spellStart"/>
            <w:r>
              <w:t>Allum</w:t>
            </w:r>
            <w:proofErr w:type="spellEnd"/>
            <w:r>
              <w:t xml:space="preserve"> </w:t>
            </w:r>
            <w:proofErr w:type="spellStart"/>
            <w:r>
              <w:t>Karibasappa</w:t>
            </w:r>
            <w:proofErr w:type="spellEnd"/>
            <w:r>
              <w:t xml:space="preserve"> Institute Of Management,</w:t>
            </w:r>
          </w:p>
          <w:p w:rsidR="007329D6" w:rsidRDefault="007329D6" w:rsidP="00FB71EB">
            <w:pPr>
              <w:jc w:val="center"/>
            </w:pPr>
            <w:r>
              <w:t xml:space="preserve">Bellary </w:t>
            </w:r>
          </w:p>
          <w:p w:rsidR="007329D6" w:rsidRDefault="007329D6" w:rsidP="00FB71EB">
            <w:pPr>
              <w:jc w:val="center"/>
            </w:pPr>
          </w:p>
          <w:p w:rsidR="007329D6" w:rsidRPr="00D908F3" w:rsidRDefault="007329D6" w:rsidP="00FB71EB">
            <w:pPr>
              <w:jc w:val="center"/>
            </w:pPr>
            <w:proofErr w:type="spellStart"/>
            <w:r>
              <w:t>Veerashaiva</w:t>
            </w:r>
            <w:proofErr w:type="spellEnd"/>
            <w:r>
              <w:t xml:space="preserve"> College, Bellary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FB71EB">
            <w:pPr>
              <w:jc w:val="center"/>
            </w:pPr>
            <w:r>
              <w:t>One Day</w:t>
            </w: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Pr="00D908F3" w:rsidRDefault="007329D6" w:rsidP="00FB71EB">
            <w:pPr>
              <w:jc w:val="center"/>
            </w:pPr>
            <w:r>
              <w:t>Two days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09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Seminars , Conferences, Symposia  attended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Type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Organizing Agency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46FB5" w:rsidRDefault="008F266F" w:rsidP="00646FB5">
      <w:pPr>
        <w:jc w:val="right"/>
      </w:pPr>
      <w:r>
        <w:t>-1-</w:t>
      </w:r>
    </w:p>
    <w:p w:rsidR="00646FB5" w:rsidRDefault="00646FB5" w:rsidP="008F266F">
      <w:pPr>
        <w:spacing w:after="200" w:line="276" w:lineRule="auto"/>
        <w:jc w:val="center"/>
      </w:pPr>
      <w:r>
        <w:br w:type="page"/>
      </w:r>
    </w:p>
    <w:p w:rsidR="00646FB5" w:rsidRDefault="00646FB5" w:rsidP="00646FB5">
      <w:pPr>
        <w:jc w:val="center"/>
      </w:pPr>
      <w:r>
        <w:lastRenderedPageBreak/>
        <w:t>-2-</w:t>
      </w:r>
    </w:p>
    <w:tbl>
      <w:tblPr>
        <w:tblStyle w:val="TableGrid"/>
        <w:tblW w:w="10530" w:type="dxa"/>
        <w:tblInd w:w="-252" w:type="dxa"/>
        <w:tblLayout w:type="fixed"/>
        <w:tblLook w:val="01E0"/>
      </w:tblPr>
      <w:tblGrid>
        <w:gridCol w:w="621"/>
        <w:gridCol w:w="2007"/>
        <w:gridCol w:w="2268"/>
        <w:gridCol w:w="851"/>
        <w:gridCol w:w="1843"/>
        <w:gridCol w:w="1275"/>
        <w:gridCol w:w="851"/>
        <w:gridCol w:w="814"/>
      </w:tblGrid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10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Default="00DB529E" w:rsidP="006D05F2">
            <w:r w:rsidRPr="00E40B8F">
              <w:t>Papers Present</w:t>
            </w:r>
            <w:r>
              <w:t>e</w:t>
            </w:r>
            <w:r w:rsidRPr="00E40B8F">
              <w:t>d</w:t>
            </w:r>
          </w:p>
          <w:p w:rsidR="00DB529E" w:rsidRDefault="00DB529E" w:rsidP="006D05F2"/>
          <w:p w:rsidR="00DB529E" w:rsidRDefault="00DB529E" w:rsidP="006D05F2"/>
          <w:p w:rsidR="00DB529E" w:rsidRDefault="00DB529E" w:rsidP="006D05F2"/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Type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Title of Paper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38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1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3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5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7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9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5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6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>
              <w:t>1</w:t>
            </w:r>
            <w:r w:rsidRPr="00E40B8F">
              <w:t>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Details of Publications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Name of book / Journal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Name of Publisher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40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4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1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39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2308">
        <w:trPr>
          <w:trHeight w:val="2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Membership in other bodies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6D2308" w:rsidP="00646FB5">
            <w:pPr>
              <w:spacing w:after="200" w:line="276" w:lineRule="auto"/>
              <w:ind w:left="162"/>
              <w:contextualSpacing/>
              <w:rPr>
                <w:rFonts w:ascii="Calibri" w:eastAsia="Calibri" w:hAnsi="Calibri"/>
                <w:sz w:val="22"/>
                <w:szCs w:val="22"/>
                <w:lang w:val="en-IN"/>
              </w:rPr>
            </w:pPr>
            <w:r>
              <w:rPr>
                <w:rFonts w:ascii="Calibri" w:eastAsia="Calibri" w:hAnsi="Calibri"/>
                <w:sz w:val="22"/>
                <w:szCs w:val="22"/>
                <w:lang w:val="en-IN"/>
              </w:rPr>
              <w:t xml:space="preserve">                         </w:t>
            </w:r>
            <w:r w:rsidR="00A779B9">
              <w:rPr>
                <w:rFonts w:ascii="Calibri" w:eastAsia="Calibri" w:hAnsi="Calibri"/>
                <w:sz w:val="22"/>
                <w:szCs w:val="22"/>
                <w:lang w:val="en-IN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en-IN"/>
              </w:rPr>
              <w:t>-</w:t>
            </w:r>
            <w:r w:rsidR="00A779B9">
              <w:rPr>
                <w:rFonts w:ascii="Calibri" w:eastAsia="Calibri" w:hAnsi="Calibri"/>
                <w:sz w:val="22"/>
                <w:szCs w:val="22"/>
                <w:lang w:val="en-IN"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Consultancy, if any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A779B9" w:rsidP="00A779B9">
            <w:r>
              <w:t xml:space="preserve">                        </w:t>
            </w:r>
            <w:r w:rsidR="00DB529E">
              <w:t xml:space="preserve"> </w:t>
            </w:r>
            <w:r>
              <w:t>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Details as Guest faculty, if any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BF" w:rsidRPr="00886F54" w:rsidRDefault="002F10BF" w:rsidP="00886F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886F54">
              <w:rPr>
                <w:szCs w:val="18"/>
              </w:rPr>
              <w:t xml:space="preserve">3 Months in Govt. first grade collage for women, </w:t>
            </w:r>
            <w:proofErr w:type="spellStart"/>
            <w:r w:rsidRPr="00886F54">
              <w:rPr>
                <w:szCs w:val="18"/>
              </w:rPr>
              <w:t>Ballari</w:t>
            </w:r>
            <w:proofErr w:type="spellEnd"/>
            <w:r w:rsidRPr="00886F54">
              <w:rPr>
                <w:szCs w:val="18"/>
              </w:rPr>
              <w:t xml:space="preserve"> i.e. 2016</w:t>
            </w:r>
          </w:p>
          <w:p w:rsidR="00886F54" w:rsidRPr="00886F54" w:rsidRDefault="00886F54" w:rsidP="00886F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886F54">
              <w:rPr>
                <w:szCs w:val="18"/>
              </w:rPr>
              <w:t>1 year in Smt. A.S.M.  PU College for women, Bellary i.e.  2014-2015.</w:t>
            </w:r>
          </w:p>
          <w:p w:rsidR="00886F54" w:rsidRPr="002F10BF" w:rsidRDefault="00886F54" w:rsidP="002F10BF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:rsidR="00DB529E" w:rsidRPr="00E40B8F" w:rsidRDefault="00DB529E" w:rsidP="002F10BF"/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Participation in Extra-curricular activities, for the last five years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3" w:rsidRDefault="00DB529E" w:rsidP="00E44A33">
            <w:pPr>
              <w:jc w:val="both"/>
            </w:pPr>
            <w:r>
              <w:t>Organization and</w:t>
            </w:r>
            <w:r w:rsidR="00646FB5">
              <w:t xml:space="preserve"> </w:t>
            </w:r>
            <w:r>
              <w:t xml:space="preserve">active involvement in various extracurricular activities for the additional knowledge &amp; experience of the students like </w:t>
            </w:r>
          </w:p>
          <w:p w:rsidR="00E44A33" w:rsidRDefault="00E44A33" w:rsidP="00E44A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Tr</w:t>
            </w:r>
            <w:r w:rsidR="00DB529E">
              <w:t xml:space="preserve">ade fair, weekend activities,  </w:t>
            </w:r>
            <w:r>
              <w:t>role plays, guest lecturers</w:t>
            </w:r>
          </w:p>
          <w:p w:rsidR="00DB529E" w:rsidRDefault="00E44A33" w:rsidP="00E44A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Member of </w:t>
            </w:r>
            <w:r w:rsidRPr="00443595">
              <w:t xml:space="preserve"> Anti Ragging &amp; Anti Sexual Harassment </w:t>
            </w:r>
          </w:p>
          <w:p w:rsidR="00E44A33" w:rsidRDefault="00E44A33" w:rsidP="00E44A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Member of Parents-teachers association.</w:t>
            </w:r>
          </w:p>
          <w:p w:rsidR="00E44A33" w:rsidRPr="00E40B8F" w:rsidRDefault="00E44A33" w:rsidP="00E44A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Member of Feedback Committee.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Representation in Academic &amp; Professional bodies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A" w:rsidRDefault="00F7776A" w:rsidP="006D05F2"/>
          <w:p w:rsidR="00DB529E" w:rsidRPr="00F7776A" w:rsidRDefault="00E44A33" w:rsidP="00F7776A">
            <w:pPr>
              <w:tabs>
                <w:tab w:val="left" w:pos="1440"/>
              </w:tabs>
            </w:pPr>
            <w:r>
              <w:t xml:space="preserve">Worked </w:t>
            </w:r>
            <w:proofErr w:type="gramStart"/>
            <w:r>
              <w:t xml:space="preserve">as </w:t>
            </w:r>
            <w:r w:rsidR="00310DC2">
              <w:t xml:space="preserve"> Question</w:t>
            </w:r>
            <w:proofErr w:type="gramEnd"/>
            <w:r w:rsidR="00310DC2">
              <w:t xml:space="preserve"> paper setter, </w:t>
            </w:r>
            <w:r w:rsidRPr="00443595">
              <w:t>Valuator, Practical external examiner</w:t>
            </w:r>
            <w:r w:rsidR="00F7776A">
              <w:tab/>
            </w:r>
            <w:r>
              <w:t>.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Research &amp; Guidance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F7776A" w:rsidP="006D05F2">
            <w:r>
              <w:t xml:space="preserve">                        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Any other highlights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B9" w:rsidRDefault="00A779B9" w:rsidP="00A779B9">
            <w:pPr>
              <w:jc w:val="both"/>
            </w:pPr>
            <w:r>
              <w:t>National council for vocational training for information and communication technology in computer fundamentals, MS-office and Internet.</w:t>
            </w:r>
          </w:p>
          <w:p w:rsidR="00DB529E" w:rsidRPr="00E40B8F" w:rsidRDefault="00DB529E" w:rsidP="00A779B9"/>
        </w:tc>
      </w:tr>
    </w:tbl>
    <w:p w:rsidR="000445B3" w:rsidRDefault="00646FB5" w:rsidP="00646FB5">
      <w:pPr>
        <w:spacing w:line="360" w:lineRule="auto"/>
        <w:jc w:val="center"/>
      </w:pPr>
      <w:r>
        <w:rPr>
          <w:sz w:val="32"/>
          <w:szCs w:val="32"/>
        </w:rPr>
        <w:lastRenderedPageBreak/>
        <w:t>* * *</w:t>
      </w:r>
    </w:p>
    <w:sectPr w:rsidR="000445B3" w:rsidSect="008F26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C0"/>
    <w:multiLevelType w:val="hybridMultilevel"/>
    <w:tmpl w:val="42B0E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22F"/>
    <w:multiLevelType w:val="hybridMultilevel"/>
    <w:tmpl w:val="E69A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08F1"/>
    <w:multiLevelType w:val="hybridMultilevel"/>
    <w:tmpl w:val="469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B7B96"/>
    <w:multiLevelType w:val="hybridMultilevel"/>
    <w:tmpl w:val="9F5C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B529E"/>
    <w:rsid w:val="000445B3"/>
    <w:rsid w:val="002F10BF"/>
    <w:rsid w:val="0030659B"/>
    <w:rsid w:val="00310DC2"/>
    <w:rsid w:val="00476738"/>
    <w:rsid w:val="00481E33"/>
    <w:rsid w:val="005A4DE7"/>
    <w:rsid w:val="00646FB5"/>
    <w:rsid w:val="006D2308"/>
    <w:rsid w:val="007209CB"/>
    <w:rsid w:val="007329D6"/>
    <w:rsid w:val="00886F54"/>
    <w:rsid w:val="008F266F"/>
    <w:rsid w:val="0090231D"/>
    <w:rsid w:val="00903803"/>
    <w:rsid w:val="009F19A0"/>
    <w:rsid w:val="00A30A33"/>
    <w:rsid w:val="00A779B9"/>
    <w:rsid w:val="00BA5A3A"/>
    <w:rsid w:val="00CD5665"/>
    <w:rsid w:val="00DB529E"/>
    <w:rsid w:val="00E44A33"/>
    <w:rsid w:val="00E52A1C"/>
    <w:rsid w:val="00F7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A33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9E"/>
    <w:pPr>
      <w:ind w:left="720"/>
      <w:contextualSpacing/>
    </w:pPr>
  </w:style>
  <w:style w:type="table" w:styleId="TableGrid">
    <w:name w:val="Table Grid"/>
    <w:basedOn w:val="TableNormal"/>
    <w:rsid w:val="00DB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44A33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</Words>
  <Characters>1902</Characters>
  <Application>Microsoft Office Word</Application>
  <DocSecurity>0</DocSecurity>
  <Lines>15</Lines>
  <Paragraphs>4</Paragraphs>
  <ScaleCrop>false</ScaleCrop>
  <Company>by adguard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Sys-24</cp:lastModifiedBy>
  <cp:revision>14</cp:revision>
  <dcterms:created xsi:type="dcterms:W3CDTF">2017-07-10T04:54:00Z</dcterms:created>
  <dcterms:modified xsi:type="dcterms:W3CDTF">2017-07-10T07:32:00Z</dcterms:modified>
</cp:coreProperties>
</file>