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9E" w:rsidRPr="00E40B8F" w:rsidRDefault="00DB529E" w:rsidP="00646FB5">
      <w:pPr>
        <w:spacing w:line="360" w:lineRule="auto"/>
        <w:jc w:val="center"/>
        <w:rPr>
          <w:sz w:val="32"/>
          <w:szCs w:val="32"/>
          <w:u w:val="words"/>
        </w:rPr>
      </w:pPr>
      <w:r w:rsidRPr="00E40B8F">
        <w:rPr>
          <w:sz w:val="32"/>
          <w:szCs w:val="32"/>
          <w:u w:val="words"/>
        </w:rPr>
        <w:t>Profile of the Faculty</w:t>
      </w:r>
    </w:p>
    <w:tbl>
      <w:tblPr>
        <w:tblStyle w:val="TableGrid"/>
        <w:tblW w:w="10530" w:type="dxa"/>
        <w:tblInd w:w="-252" w:type="dxa"/>
        <w:tblLayout w:type="fixed"/>
        <w:tblLook w:val="01E0"/>
      </w:tblPr>
      <w:tblGrid>
        <w:gridCol w:w="621"/>
        <w:gridCol w:w="2007"/>
        <w:gridCol w:w="1577"/>
        <w:gridCol w:w="1079"/>
        <w:gridCol w:w="98"/>
        <w:gridCol w:w="913"/>
        <w:gridCol w:w="878"/>
        <w:gridCol w:w="917"/>
        <w:gridCol w:w="62"/>
        <w:gridCol w:w="2378"/>
      </w:tblGrid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646FB5" w:rsidRDefault="00DB529E" w:rsidP="00646FB5">
            <w:pPr>
              <w:jc w:val="center"/>
              <w:rPr>
                <w:b/>
              </w:rPr>
            </w:pPr>
            <w:r w:rsidRPr="00646FB5">
              <w:rPr>
                <w:b/>
              </w:rPr>
              <w:t>Sl. No.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646FB5" w:rsidRDefault="00DB529E" w:rsidP="00646FB5">
            <w:pPr>
              <w:jc w:val="center"/>
              <w:rPr>
                <w:b/>
              </w:rPr>
            </w:pPr>
            <w:r w:rsidRPr="00646FB5">
              <w:rPr>
                <w:b/>
              </w:rPr>
              <w:t>Title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646FB5" w:rsidRDefault="00DB529E" w:rsidP="00646FB5">
            <w:pPr>
              <w:jc w:val="center"/>
              <w:rPr>
                <w:b/>
              </w:rPr>
            </w:pPr>
            <w:r w:rsidRPr="00646FB5">
              <w:rPr>
                <w:b/>
              </w:rPr>
              <w:t>Particulars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Name &amp; Address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Default="00792E29" w:rsidP="00481E33">
            <w:proofErr w:type="spellStart"/>
            <w:r>
              <w:t>Smt.Poornima</w:t>
            </w:r>
            <w:proofErr w:type="spellEnd"/>
            <w:r>
              <w:t xml:space="preserve"> </w:t>
            </w:r>
            <w:proofErr w:type="spellStart"/>
            <w:r>
              <w:t>Hulipalled</w:t>
            </w:r>
            <w:proofErr w:type="spellEnd"/>
          </w:p>
          <w:p w:rsidR="00481E33" w:rsidRDefault="00792E29" w:rsidP="00481E33">
            <w:r>
              <w:t>Lecturer</w:t>
            </w:r>
            <w:r w:rsidR="00481E33">
              <w:t>, Department of Computer Application,</w:t>
            </w:r>
          </w:p>
          <w:p w:rsidR="00481E33" w:rsidRDefault="00481E33" w:rsidP="00481E33">
            <w:r>
              <w:t xml:space="preserve">Smt. </w:t>
            </w:r>
            <w:proofErr w:type="spellStart"/>
            <w:r>
              <w:t>Allum</w:t>
            </w:r>
            <w:proofErr w:type="spellEnd"/>
            <w:r>
              <w:t xml:space="preserve"> </w:t>
            </w:r>
            <w:proofErr w:type="spellStart"/>
            <w:r>
              <w:t>Sumangalamma</w:t>
            </w:r>
            <w:proofErr w:type="spellEnd"/>
            <w:r>
              <w:t xml:space="preserve"> Memorial College for Women,</w:t>
            </w:r>
          </w:p>
          <w:p w:rsidR="00DB529E" w:rsidRPr="00E40B8F" w:rsidRDefault="00481E33" w:rsidP="00481E33">
            <w:proofErr w:type="spellStart"/>
            <w:r>
              <w:t>Gandhinagar</w:t>
            </w:r>
            <w:proofErr w:type="spellEnd"/>
            <w:r>
              <w:t xml:space="preserve">, </w:t>
            </w:r>
            <w:proofErr w:type="spellStart"/>
            <w:r>
              <w:t>Ballari</w:t>
            </w:r>
            <w:proofErr w:type="spellEnd"/>
            <w:r>
              <w:t>.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Date of Birth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792E29" w:rsidP="006D05F2">
            <w:bookmarkStart w:id="0" w:name="_GoBack"/>
            <w:bookmarkEnd w:id="0"/>
            <w:r>
              <w:t>23.03.1989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Qualification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481E33" w:rsidP="00646FB5">
            <w:r>
              <w:t>Master of Computer Application</w:t>
            </w:r>
            <w:r w:rsidR="00E44A33">
              <w:t>.,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Date of Entry into Service 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792E29" w:rsidP="006D05F2">
            <w:r>
              <w:t>13</w:t>
            </w:r>
            <w:r w:rsidR="00481E33">
              <w:t>/07/201</w:t>
            </w:r>
            <w:r>
              <w:t>5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Present Designation 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46FB5">
            <w:r>
              <w:t xml:space="preserve">Guest Faculty </w:t>
            </w:r>
          </w:p>
        </w:tc>
      </w:tr>
      <w:tr w:rsidR="00481E33" w:rsidRPr="00E40B8F" w:rsidTr="00B71996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E33" w:rsidRPr="00E40B8F" w:rsidRDefault="00481E33" w:rsidP="006D05F2">
            <w:r w:rsidRPr="00E40B8F">
              <w:t>06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33" w:rsidRPr="00E40B8F" w:rsidRDefault="00481E33" w:rsidP="006D05F2">
            <w:r w:rsidRPr="00E40B8F">
              <w:t>Other Qualification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33" w:rsidRDefault="00481E33" w:rsidP="00646FB5">
            <w:pPr>
              <w:jc w:val="center"/>
            </w:pPr>
            <w:r w:rsidRPr="00E40B8F">
              <w:t>Year of award</w:t>
            </w:r>
          </w:p>
          <w:p w:rsidR="00481E33" w:rsidRPr="00E40B8F" w:rsidRDefault="00481E33" w:rsidP="00646FB5">
            <w:pPr>
              <w:jc w:val="center"/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33" w:rsidRPr="00E40B8F" w:rsidRDefault="00481E33" w:rsidP="00646FB5">
            <w:pPr>
              <w:jc w:val="center"/>
            </w:pPr>
            <w:r w:rsidRPr="00E40B8F">
              <w:t>Title of Thesis</w:t>
            </w:r>
          </w:p>
        </w:tc>
      </w:tr>
      <w:tr w:rsidR="00481E33" w:rsidRPr="00E40B8F" w:rsidTr="00B71996">
        <w:trPr>
          <w:trHeight w:val="28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E33" w:rsidRPr="00E40B8F" w:rsidRDefault="00481E33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Pr="00E40B8F" w:rsidRDefault="00481E33" w:rsidP="006D05F2">
            <w:proofErr w:type="spellStart"/>
            <w:r>
              <w:t>M.phil</w:t>
            </w:r>
            <w:proofErr w:type="spellEnd"/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Pr="00E40B8F" w:rsidRDefault="00481E33" w:rsidP="00646FB5">
            <w:pPr>
              <w:jc w:val="center"/>
            </w:pPr>
            <w:r>
              <w:t>--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Pr="00E40B8F" w:rsidRDefault="00481E33" w:rsidP="00646FB5">
            <w:pPr>
              <w:jc w:val="center"/>
            </w:pPr>
            <w:r>
              <w:t>--</w:t>
            </w:r>
          </w:p>
        </w:tc>
      </w:tr>
      <w:tr w:rsidR="00481E33" w:rsidRPr="00E40B8F" w:rsidTr="00B71996">
        <w:trPr>
          <w:trHeight w:val="28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33" w:rsidRPr="00E40B8F" w:rsidRDefault="00481E33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Default="00481E33" w:rsidP="006D05F2">
            <w:proofErr w:type="spellStart"/>
            <w:r>
              <w:t>P.hd</w:t>
            </w:r>
            <w:proofErr w:type="spellEnd"/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Default="00481E33" w:rsidP="00646FB5">
            <w:pPr>
              <w:jc w:val="center"/>
            </w:pPr>
            <w:r>
              <w:t>--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3" w:rsidRDefault="00481E33" w:rsidP="00646FB5">
            <w:pPr>
              <w:jc w:val="center"/>
            </w:pPr>
            <w:r>
              <w:t>--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07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Orientation / Refresher Courses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Course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University/College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Period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27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Workshops attended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Title</w:t>
            </w:r>
          </w:p>
          <w:p w:rsidR="00DB529E" w:rsidRPr="00E40B8F" w:rsidRDefault="00DB529E" w:rsidP="006D05F2"/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Place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Period</w:t>
            </w:r>
          </w:p>
        </w:tc>
      </w:tr>
      <w:tr w:rsidR="007329D6" w:rsidRPr="00E40B8F" w:rsidTr="006D05F2">
        <w:trPr>
          <w:trHeight w:val="40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D6" w:rsidRPr="00E40B8F" w:rsidRDefault="007329D6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9D6" w:rsidRPr="00E40B8F" w:rsidRDefault="007329D6" w:rsidP="006D05F2"/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D6" w:rsidRDefault="007329D6" w:rsidP="007329D6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Multi-Dexterous Pedagogy – An Overview</w:t>
            </w: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792E29">
            <w:pPr>
              <w:pStyle w:val="ListParagraph"/>
            </w:pPr>
          </w:p>
          <w:p w:rsidR="007329D6" w:rsidRPr="00D908F3" w:rsidRDefault="007329D6" w:rsidP="00FB71EB"/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D6" w:rsidRDefault="007329D6" w:rsidP="00FB71EB">
            <w:pPr>
              <w:jc w:val="center"/>
            </w:pPr>
            <w:proofErr w:type="spellStart"/>
            <w:r>
              <w:t>Allum</w:t>
            </w:r>
            <w:proofErr w:type="spellEnd"/>
            <w:r>
              <w:t xml:space="preserve"> </w:t>
            </w:r>
            <w:proofErr w:type="spellStart"/>
            <w:r>
              <w:t>Karibasappa</w:t>
            </w:r>
            <w:proofErr w:type="spellEnd"/>
            <w:r>
              <w:t xml:space="preserve"> Institute Of Management,</w:t>
            </w:r>
          </w:p>
          <w:p w:rsidR="007329D6" w:rsidRDefault="007329D6" w:rsidP="00FB71EB">
            <w:pPr>
              <w:jc w:val="center"/>
            </w:pPr>
            <w:r>
              <w:t xml:space="preserve">Bellary </w:t>
            </w:r>
          </w:p>
          <w:p w:rsidR="007329D6" w:rsidRDefault="007329D6" w:rsidP="00FB71EB">
            <w:pPr>
              <w:jc w:val="center"/>
            </w:pPr>
          </w:p>
          <w:p w:rsidR="007329D6" w:rsidRPr="00D908F3" w:rsidRDefault="007329D6" w:rsidP="00792E29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D6" w:rsidRDefault="007329D6" w:rsidP="00FB71EB">
            <w:pPr>
              <w:jc w:val="center"/>
            </w:pPr>
            <w:r>
              <w:t>One Day</w:t>
            </w: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Default="007329D6" w:rsidP="00FB71EB">
            <w:pPr>
              <w:jc w:val="center"/>
            </w:pPr>
          </w:p>
          <w:p w:rsidR="007329D6" w:rsidRPr="00D908F3" w:rsidRDefault="007329D6" w:rsidP="00FB71EB">
            <w:pPr>
              <w:jc w:val="center"/>
            </w:pP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09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Seminars , Conferences, Symposia  attended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30659B">
            <w:pPr>
              <w:jc w:val="center"/>
            </w:pPr>
            <w:r w:rsidRPr="00E40B8F">
              <w:t>Type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30659B">
            <w:pPr>
              <w:jc w:val="center"/>
            </w:pPr>
            <w:r w:rsidRPr="00E40B8F">
              <w:t>Organizing Agency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30659B">
            <w:pPr>
              <w:jc w:val="center"/>
            </w:pPr>
            <w:r w:rsidRPr="00E40B8F">
              <w:t>Year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646FB5" w:rsidRDefault="008F266F" w:rsidP="00646FB5">
      <w:pPr>
        <w:jc w:val="right"/>
      </w:pPr>
      <w:r>
        <w:t>-1-</w:t>
      </w:r>
    </w:p>
    <w:p w:rsidR="00646FB5" w:rsidRDefault="00646FB5" w:rsidP="008F266F">
      <w:pPr>
        <w:spacing w:after="200" w:line="276" w:lineRule="auto"/>
        <w:jc w:val="center"/>
      </w:pPr>
      <w:r>
        <w:br w:type="page"/>
      </w:r>
    </w:p>
    <w:p w:rsidR="00646FB5" w:rsidRDefault="00646FB5" w:rsidP="00646FB5">
      <w:pPr>
        <w:jc w:val="center"/>
      </w:pPr>
      <w:r>
        <w:lastRenderedPageBreak/>
        <w:t>-2-</w:t>
      </w:r>
    </w:p>
    <w:tbl>
      <w:tblPr>
        <w:tblStyle w:val="TableGrid"/>
        <w:tblW w:w="10530" w:type="dxa"/>
        <w:tblInd w:w="-252" w:type="dxa"/>
        <w:tblLayout w:type="fixed"/>
        <w:tblLook w:val="01E0"/>
      </w:tblPr>
      <w:tblGrid>
        <w:gridCol w:w="621"/>
        <w:gridCol w:w="2007"/>
        <w:gridCol w:w="2268"/>
        <w:gridCol w:w="851"/>
        <w:gridCol w:w="1843"/>
        <w:gridCol w:w="1275"/>
        <w:gridCol w:w="851"/>
        <w:gridCol w:w="814"/>
      </w:tblGrid>
      <w:tr w:rsidR="00DB529E" w:rsidRPr="00E40B8F" w:rsidTr="006D05F2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10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Default="00DB529E" w:rsidP="006D05F2">
            <w:r w:rsidRPr="00E40B8F">
              <w:t>Papers Present</w:t>
            </w:r>
            <w:r>
              <w:t>e</w:t>
            </w:r>
            <w:r w:rsidRPr="00E40B8F">
              <w:t>d</w:t>
            </w:r>
          </w:p>
          <w:p w:rsidR="00DB529E" w:rsidRDefault="00DB529E" w:rsidP="006D05F2"/>
          <w:p w:rsidR="00DB529E" w:rsidRDefault="00DB529E" w:rsidP="006D05F2"/>
          <w:p w:rsidR="00DB529E" w:rsidRDefault="00DB529E" w:rsidP="006D05F2"/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Type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Title of Paper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Year</w:t>
            </w:r>
          </w:p>
        </w:tc>
      </w:tr>
      <w:tr w:rsidR="00DB529E" w:rsidRPr="00E40B8F" w:rsidTr="006D05F2">
        <w:trPr>
          <w:trHeight w:val="38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FD5E94" w:rsidP="006D05F2">
            <w:pPr>
              <w:jc w:val="center"/>
            </w:pPr>
            <w:r>
              <w:t>State level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FD5E94" w:rsidP="006D05F2">
            <w:pPr>
              <w:jc w:val="center"/>
            </w:pPr>
            <w:r>
              <w:t>Airline Reservation system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FD5E94" w:rsidP="006D05F2">
            <w:pPr>
              <w:jc w:val="center"/>
            </w:pPr>
            <w:r>
              <w:t>2012</w:t>
            </w:r>
          </w:p>
        </w:tc>
      </w:tr>
      <w:tr w:rsidR="00DB529E" w:rsidRPr="00E40B8F" w:rsidTr="006D05F2">
        <w:trPr>
          <w:trHeight w:val="19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</w:pPr>
            <w:r>
              <w:t>-</w:t>
            </w:r>
          </w:p>
        </w:tc>
      </w:tr>
      <w:tr w:rsidR="00DB529E" w:rsidRPr="00E40B8F" w:rsidTr="006D05F2">
        <w:trPr>
          <w:trHeight w:val="31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5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37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39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57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36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>
              <w:t>1</w:t>
            </w:r>
            <w:r w:rsidRPr="00E40B8F">
              <w:t>1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Details of Publications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Name of book / Journal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Name of Publisher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46FB5">
            <w:pPr>
              <w:jc w:val="center"/>
            </w:pPr>
            <w:r w:rsidRPr="00E40B8F">
              <w:t>Year</w:t>
            </w:r>
          </w:p>
        </w:tc>
      </w:tr>
      <w:tr w:rsidR="00DB529E" w:rsidRPr="00E40B8F" w:rsidTr="006D05F2">
        <w:trPr>
          <w:trHeight w:val="40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792E29" w:rsidP="006D05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Analysis of </w:t>
            </w:r>
            <w:r w:rsidR="00FD5E94">
              <w:rPr>
                <w:bCs/>
              </w:rPr>
              <w:t>W</w:t>
            </w:r>
            <w:r>
              <w:rPr>
                <w:bCs/>
              </w:rPr>
              <w:t>ear</w:t>
            </w:r>
            <w:r w:rsidR="00FD5E94">
              <w:rPr>
                <w:bCs/>
              </w:rPr>
              <w:t xml:space="preserve"> </w:t>
            </w:r>
            <w:proofErr w:type="spellStart"/>
            <w:r w:rsidR="00FD5E94">
              <w:rPr>
                <w:bCs/>
              </w:rPr>
              <w:t>Behaviour</w:t>
            </w:r>
            <w:proofErr w:type="spellEnd"/>
            <w:r w:rsidR="00FD5E94">
              <w:rPr>
                <w:bCs/>
              </w:rPr>
              <w:t xml:space="preserve"> of a Heat Treated Modified ZA-27 Alloy by Taguchi Technique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FD5E94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International Journal of Recent and </w:t>
            </w:r>
            <w:proofErr w:type="spellStart"/>
            <w:r>
              <w:rPr>
                <w:bCs/>
              </w:rPr>
              <w:t>Innobation</w:t>
            </w:r>
            <w:proofErr w:type="spellEnd"/>
            <w:r>
              <w:rPr>
                <w:bCs/>
              </w:rPr>
              <w:t xml:space="preserve"> Trends in Computing and Communication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FD5E94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IJRITCC Journal, volume 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FD5E94" w:rsidP="006D05F2">
            <w:r>
              <w:t>2014</w:t>
            </w:r>
          </w:p>
        </w:tc>
      </w:tr>
      <w:tr w:rsidR="00DB529E" w:rsidRPr="00E40B8F" w:rsidTr="006D05F2">
        <w:trPr>
          <w:trHeight w:val="43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49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18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24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05F2">
        <w:trPr>
          <w:trHeight w:val="39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DB529E" w:rsidP="006D05F2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9E" w:rsidRPr="00E40B8F" w:rsidRDefault="00DB529E" w:rsidP="006D05F2"/>
        </w:tc>
      </w:tr>
      <w:tr w:rsidR="00DB529E" w:rsidRPr="00E40B8F" w:rsidTr="006D2308">
        <w:trPr>
          <w:trHeight w:val="24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Membership in other bodies 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9E" w:rsidRPr="00E40B8F" w:rsidRDefault="006D2308" w:rsidP="00646FB5">
            <w:pPr>
              <w:spacing w:after="200" w:line="276" w:lineRule="auto"/>
              <w:ind w:left="162"/>
              <w:contextualSpacing/>
              <w:rPr>
                <w:rFonts w:ascii="Calibri" w:eastAsia="Calibri" w:hAnsi="Calibri"/>
                <w:sz w:val="22"/>
                <w:szCs w:val="22"/>
                <w:lang w:val="en-IN"/>
              </w:rPr>
            </w:pPr>
            <w:r>
              <w:rPr>
                <w:rFonts w:ascii="Calibri" w:eastAsia="Calibri" w:hAnsi="Calibri"/>
                <w:sz w:val="22"/>
                <w:szCs w:val="22"/>
                <w:lang w:val="en-IN"/>
              </w:rPr>
              <w:t xml:space="preserve">                         </w:t>
            </w:r>
            <w:r w:rsidR="00A779B9">
              <w:rPr>
                <w:rFonts w:ascii="Calibri" w:eastAsia="Calibri" w:hAnsi="Calibri"/>
                <w:sz w:val="22"/>
                <w:szCs w:val="22"/>
                <w:lang w:val="en-IN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en-IN"/>
              </w:rPr>
              <w:t>-</w:t>
            </w:r>
            <w:r w:rsidR="00A779B9">
              <w:rPr>
                <w:rFonts w:ascii="Calibri" w:eastAsia="Calibri" w:hAnsi="Calibri"/>
                <w:sz w:val="22"/>
                <w:szCs w:val="22"/>
                <w:lang w:val="en-IN"/>
              </w:rPr>
              <w:t>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Consultancy, if any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A779B9" w:rsidP="00A779B9">
            <w:r>
              <w:t xml:space="preserve">                        </w:t>
            </w:r>
            <w:r w:rsidR="00DB529E">
              <w:t xml:space="preserve"> </w:t>
            </w:r>
            <w:r>
              <w:t>--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Details as Guest faculty, if any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9E" w:rsidRPr="00E40B8F" w:rsidRDefault="00A779B9" w:rsidP="006D05F2">
            <w:r>
              <w:t xml:space="preserve">                         --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Participation in Extra-curricular activities, for the last five years 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BD" w:rsidRDefault="00FD5E94" w:rsidP="00E44A33">
            <w:pPr>
              <w:jc w:val="both"/>
            </w:pPr>
            <w:proofErr w:type="gramStart"/>
            <w:r>
              <w:t>1.Modifica</w:t>
            </w:r>
            <w:proofErr w:type="gramEnd"/>
            <w:r>
              <w:t xml:space="preserve"> </w:t>
            </w:r>
            <w:proofErr w:type="spellStart"/>
            <w:r>
              <w:t>Codifica</w:t>
            </w:r>
            <w:proofErr w:type="spellEnd"/>
            <w:r>
              <w:t>, At DA-ABHIYANTHA 12,State level Technical and Cultural fest Bellary.</w:t>
            </w:r>
          </w:p>
          <w:p w:rsidR="002627BD" w:rsidRDefault="00FD5E94" w:rsidP="00E44A33">
            <w:pPr>
              <w:jc w:val="both"/>
            </w:pPr>
            <w:proofErr w:type="gramStart"/>
            <w:r>
              <w:t>2.</w:t>
            </w:r>
            <w:r w:rsidR="002627BD">
              <w:t>Active</w:t>
            </w:r>
            <w:proofErr w:type="gramEnd"/>
            <w:r w:rsidR="002627BD">
              <w:t xml:space="preserve"> participation in college cultural events.</w:t>
            </w:r>
          </w:p>
          <w:p w:rsidR="00E44A33" w:rsidRDefault="002627BD" w:rsidP="00E44A33">
            <w:pPr>
              <w:jc w:val="both"/>
            </w:pPr>
            <w:proofErr w:type="gramStart"/>
            <w:r>
              <w:t>3.</w:t>
            </w:r>
            <w:r w:rsidR="00DB529E">
              <w:t>Organization</w:t>
            </w:r>
            <w:proofErr w:type="gramEnd"/>
            <w:r w:rsidR="00DB529E">
              <w:t xml:space="preserve"> and</w:t>
            </w:r>
            <w:r w:rsidR="00646FB5">
              <w:t xml:space="preserve"> </w:t>
            </w:r>
            <w:r w:rsidR="00DB529E">
              <w:t>active involve</w:t>
            </w:r>
            <w:r>
              <w:t xml:space="preserve">ment in various </w:t>
            </w:r>
            <w:r w:rsidR="00DB529E">
              <w:t xml:space="preserve">activities for the additional knowledge &amp; experience of the students like </w:t>
            </w:r>
            <w:r>
              <w:t xml:space="preserve">weekend activities, debugging </w:t>
            </w:r>
            <w:proofErr w:type="spellStart"/>
            <w:r>
              <w:t>errors,quiz</w:t>
            </w:r>
            <w:proofErr w:type="spellEnd"/>
            <w:r>
              <w:t xml:space="preserve"> etc.</w:t>
            </w:r>
          </w:p>
          <w:p w:rsidR="00E44A33" w:rsidRPr="00E40B8F" w:rsidRDefault="00E44A33" w:rsidP="00FD5E94">
            <w:pPr>
              <w:pStyle w:val="ListParagraph"/>
              <w:jc w:val="both"/>
            </w:pP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Representation in Academic &amp; Professional </w:t>
            </w:r>
            <w:r w:rsidRPr="00E40B8F">
              <w:lastRenderedPageBreak/>
              <w:t>bodies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6A" w:rsidRDefault="00F7776A" w:rsidP="006D05F2"/>
          <w:p w:rsidR="00DB529E" w:rsidRPr="00F7776A" w:rsidRDefault="00DB529E" w:rsidP="00F7776A">
            <w:pPr>
              <w:tabs>
                <w:tab w:val="left" w:pos="1440"/>
              </w:tabs>
            </w:pP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lastRenderedPageBreak/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Research &amp; Guidance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F7776A" w:rsidP="006D05F2">
            <w:r>
              <w:t xml:space="preserve">                        --</w:t>
            </w:r>
          </w:p>
        </w:tc>
      </w:tr>
      <w:tr w:rsidR="00DB529E" w:rsidRPr="00E40B8F" w:rsidTr="006D05F2">
        <w:trPr>
          <w:trHeight w:val="2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9E" w:rsidRPr="00E40B8F" w:rsidRDefault="00DB529E" w:rsidP="006D05F2">
            <w:r w:rsidRPr="00E40B8F">
              <w:t xml:space="preserve">Any other highlights 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B9" w:rsidRDefault="00A779B9" w:rsidP="00A779B9">
            <w:pPr>
              <w:jc w:val="both"/>
            </w:pPr>
          </w:p>
          <w:p w:rsidR="00DB529E" w:rsidRPr="00E40B8F" w:rsidRDefault="00DB529E" w:rsidP="00A779B9"/>
        </w:tc>
      </w:tr>
    </w:tbl>
    <w:p w:rsidR="000445B3" w:rsidRDefault="00646FB5" w:rsidP="00646FB5">
      <w:pPr>
        <w:spacing w:line="360" w:lineRule="auto"/>
        <w:jc w:val="center"/>
      </w:pPr>
      <w:r>
        <w:rPr>
          <w:sz w:val="32"/>
          <w:szCs w:val="32"/>
        </w:rPr>
        <w:t>* * *</w:t>
      </w:r>
    </w:p>
    <w:sectPr w:rsidR="000445B3" w:rsidSect="008F266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2C0"/>
    <w:multiLevelType w:val="hybridMultilevel"/>
    <w:tmpl w:val="42B0E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22F"/>
    <w:multiLevelType w:val="hybridMultilevel"/>
    <w:tmpl w:val="E69A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7B96"/>
    <w:multiLevelType w:val="hybridMultilevel"/>
    <w:tmpl w:val="9F5C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B529E"/>
    <w:rsid w:val="000445B3"/>
    <w:rsid w:val="000E55B2"/>
    <w:rsid w:val="002627BD"/>
    <w:rsid w:val="0030659B"/>
    <w:rsid w:val="00476738"/>
    <w:rsid w:val="00481E33"/>
    <w:rsid w:val="00580B45"/>
    <w:rsid w:val="00646FB5"/>
    <w:rsid w:val="006D2308"/>
    <w:rsid w:val="007329D6"/>
    <w:rsid w:val="00792E29"/>
    <w:rsid w:val="008F266F"/>
    <w:rsid w:val="0090231D"/>
    <w:rsid w:val="009F19A0"/>
    <w:rsid w:val="00A30A33"/>
    <w:rsid w:val="00A779B9"/>
    <w:rsid w:val="00BA5A3A"/>
    <w:rsid w:val="00CD5665"/>
    <w:rsid w:val="00DB529E"/>
    <w:rsid w:val="00E44A33"/>
    <w:rsid w:val="00E52A1C"/>
    <w:rsid w:val="00F7776A"/>
    <w:rsid w:val="00F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A33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9E"/>
    <w:pPr>
      <w:ind w:left="720"/>
      <w:contextualSpacing/>
    </w:pPr>
  </w:style>
  <w:style w:type="table" w:styleId="TableGrid">
    <w:name w:val="Table Grid"/>
    <w:basedOn w:val="TableNormal"/>
    <w:rsid w:val="00DB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44A33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3D97-C7BF-4C8F-AC78-B4AA68BB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SYS-22</cp:lastModifiedBy>
  <cp:revision>14</cp:revision>
  <dcterms:created xsi:type="dcterms:W3CDTF">2017-07-10T04:54:00Z</dcterms:created>
  <dcterms:modified xsi:type="dcterms:W3CDTF">2017-07-10T07:09:00Z</dcterms:modified>
</cp:coreProperties>
</file>