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30"/>
        <w:tblW w:w="9889" w:type="dxa"/>
        <w:tblLayout w:type="fixed"/>
        <w:tblLook w:val="04A0"/>
      </w:tblPr>
      <w:tblGrid>
        <w:gridCol w:w="957"/>
        <w:gridCol w:w="2661"/>
        <w:gridCol w:w="1168"/>
        <w:gridCol w:w="992"/>
        <w:gridCol w:w="2127"/>
        <w:gridCol w:w="283"/>
        <w:gridCol w:w="20"/>
        <w:gridCol w:w="1681"/>
      </w:tblGrid>
      <w:tr w:rsidR="00BA6647" w:rsidRPr="00CE110D" w:rsidTr="00BA6647">
        <w:tc>
          <w:tcPr>
            <w:tcW w:w="9889" w:type="dxa"/>
            <w:gridSpan w:val="8"/>
          </w:tcPr>
          <w:p w:rsidR="00BA6647" w:rsidRPr="00CE110D" w:rsidRDefault="00BA6647" w:rsidP="0087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PROFILE OF THE </w:t>
            </w:r>
            <w:r w:rsidR="00F2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LIBRARIAN &amp; </w:t>
            </w:r>
            <w:r w:rsidR="0087438A">
              <w:rPr>
                <w:rFonts w:ascii="Times New Roman" w:hAnsi="Times New Roman" w:cs="Times New Roman"/>
                <w:b/>
                <w:sz w:val="24"/>
                <w:szCs w:val="24"/>
              </w:rPr>
              <w:t>N.S.S. PROGRAMME OFFICER</w:t>
            </w:r>
          </w:p>
        </w:tc>
      </w:tr>
      <w:tr w:rsidR="00BA6647" w:rsidRPr="00CE110D" w:rsidTr="00BA6647">
        <w:tc>
          <w:tcPr>
            <w:tcW w:w="957" w:type="dxa"/>
          </w:tcPr>
          <w:p w:rsidR="00BA6647" w:rsidRPr="00332457" w:rsidRDefault="00BA6647" w:rsidP="0033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61" w:type="dxa"/>
          </w:tcPr>
          <w:p w:rsidR="00BA6647" w:rsidRPr="00332457" w:rsidRDefault="00BA6647" w:rsidP="0033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271" w:type="dxa"/>
            <w:gridSpan w:val="6"/>
          </w:tcPr>
          <w:p w:rsidR="00BA6647" w:rsidRPr="00332457" w:rsidRDefault="00BA6647" w:rsidP="0033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</w:tr>
      <w:tr w:rsidR="00BA6647" w:rsidRPr="00CE110D" w:rsidTr="00BA6647">
        <w:tc>
          <w:tcPr>
            <w:tcW w:w="957" w:type="dxa"/>
          </w:tcPr>
          <w:p w:rsidR="00BA6647" w:rsidRPr="00CE110D" w:rsidRDefault="00BA6647" w:rsidP="00287C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Name and Address</w:t>
            </w:r>
          </w:p>
        </w:tc>
        <w:tc>
          <w:tcPr>
            <w:tcW w:w="6271" w:type="dxa"/>
            <w:gridSpan w:val="6"/>
          </w:tcPr>
          <w:p w:rsidR="00BA6647" w:rsidRDefault="00104490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Chandrasekhar,</w:t>
            </w:r>
          </w:p>
          <w:p w:rsidR="00BA6647" w:rsidRDefault="0012336C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UGC </w:t>
            </w:r>
            <w:r w:rsidR="00104490">
              <w:rPr>
                <w:rFonts w:ascii="Times New Roman" w:hAnsi="Times New Roman" w:cs="Times New Roman"/>
                <w:sz w:val="24"/>
                <w:szCs w:val="24"/>
              </w:rPr>
              <w:t>Librarian,</w:t>
            </w:r>
          </w:p>
          <w:p w:rsidR="00BA6647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A.S.M. College for Women, Ballari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-583103.</w:t>
            </w:r>
          </w:p>
          <w:p w:rsidR="00BA6647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Residence:</w:t>
            </w:r>
          </w:p>
          <w:p w:rsidR="00BA6647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‘H.No. 5,  1</w:t>
            </w:r>
            <w:r w:rsidRPr="001F2D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Cross , </w:t>
            </w:r>
          </w:p>
          <w:p w:rsidR="00BA6647" w:rsidRPr="00CE110D" w:rsidRDefault="00BA6647" w:rsidP="0081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Shastry Nagar, Ballari-583103</w:t>
            </w:r>
          </w:p>
        </w:tc>
      </w:tr>
      <w:tr w:rsidR="00BA6647" w:rsidRPr="00CE110D" w:rsidTr="00BA6647">
        <w:tc>
          <w:tcPr>
            <w:tcW w:w="957" w:type="dxa"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Date of Birth                                </w:t>
            </w:r>
          </w:p>
        </w:tc>
        <w:tc>
          <w:tcPr>
            <w:tcW w:w="6271" w:type="dxa"/>
            <w:gridSpan w:val="6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04/12/1963( Four-Twelve - Nineteen Sixty Three)</w:t>
            </w:r>
          </w:p>
        </w:tc>
      </w:tr>
      <w:tr w:rsidR="00BA6647" w:rsidRPr="00CE110D" w:rsidTr="00BA6647">
        <w:tc>
          <w:tcPr>
            <w:tcW w:w="957" w:type="dxa"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25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6271" w:type="dxa"/>
            <w:gridSpan w:val="6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M.Com.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M.LI</w:t>
            </w:r>
            <w:r w:rsidR="00123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Sc.</w:t>
            </w:r>
            <w:r w:rsidR="00104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r w:rsidR="0010449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2336C">
              <w:rPr>
                <w:rFonts w:ascii="Times New Roman" w:hAnsi="Times New Roman" w:cs="Times New Roman"/>
                <w:sz w:val="24"/>
                <w:szCs w:val="24"/>
              </w:rPr>
              <w:t xml:space="preserve"> PGDLAN,</w:t>
            </w:r>
          </w:p>
        </w:tc>
      </w:tr>
      <w:tr w:rsidR="00BA6647" w:rsidRPr="00CE110D" w:rsidTr="00BA6647">
        <w:tc>
          <w:tcPr>
            <w:tcW w:w="957" w:type="dxa"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Date of Entry in to service</w:t>
            </w:r>
          </w:p>
        </w:tc>
        <w:tc>
          <w:tcPr>
            <w:tcW w:w="6271" w:type="dxa"/>
            <w:gridSpan w:val="6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22/05/1992</w:t>
            </w:r>
          </w:p>
        </w:tc>
      </w:tr>
      <w:tr w:rsidR="00BA6647" w:rsidRPr="00CE110D" w:rsidTr="00BA6647">
        <w:tc>
          <w:tcPr>
            <w:tcW w:w="957" w:type="dxa"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Present designation</w:t>
            </w:r>
          </w:p>
        </w:tc>
        <w:tc>
          <w:tcPr>
            <w:tcW w:w="6271" w:type="dxa"/>
            <w:gridSpan w:val="6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Librarian, Selection Grade</w:t>
            </w:r>
            <w:r w:rsidR="00104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647" w:rsidRPr="00CE110D" w:rsidTr="00BA6647">
        <w:tc>
          <w:tcPr>
            <w:tcW w:w="957" w:type="dxa"/>
            <w:vMerge w:val="restart"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Other qualification</w:t>
            </w:r>
          </w:p>
        </w:tc>
        <w:tc>
          <w:tcPr>
            <w:tcW w:w="1168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Year of Passed</w:t>
            </w:r>
          </w:p>
        </w:tc>
        <w:tc>
          <w:tcPr>
            <w:tcW w:w="5103" w:type="dxa"/>
            <w:gridSpan w:val="5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1168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103" w:type="dxa"/>
            <w:gridSpan w:val="5"/>
          </w:tcPr>
          <w:p w:rsidR="00BA6647" w:rsidRPr="00CE110D" w:rsidRDefault="0012336C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Attitude towards Library sources and services in First Grade Colleges in Ballari District of Karnataka State – A Survey. 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81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BA6647" w:rsidRPr="00CE110D" w:rsidRDefault="0012336C" w:rsidP="008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103" w:type="dxa"/>
            <w:gridSpan w:val="5"/>
          </w:tcPr>
          <w:p w:rsidR="00BA6647" w:rsidRPr="00CE110D" w:rsidRDefault="0012336C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A6647" w:rsidRPr="00CE110D" w:rsidTr="00BA6647">
        <w:tc>
          <w:tcPr>
            <w:tcW w:w="957" w:type="dxa"/>
            <w:vMerge w:val="restart"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</w:tcPr>
          <w:p w:rsidR="00BA6647" w:rsidRPr="00332457" w:rsidRDefault="00BA6647" w:rsidP="00C87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Orientation /Refresher Courses </w:t>
            </w:r>
          </w:p>
          <w:p w:rsidR="00BA6647" w:rsidRPr="00332457" w:rsidRDefault="00BA6647" w:rsidP="0028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A6647" w:rsidRPr="00332457" w:rsidRDefault="00BA6647" w:rsidP="0028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119" w:type="dxa"/>
            <w:gridSpan w:val="2"/>
          </w:tcPr>
          <w:p w:rsidR="00BA6647" w:rsidRPr="00332457" w:rsidRDefault="00BA6647" w:rsidP="0028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984" w:type="dxa"/>
            <w:gridSpan w:val="3"/>
          </w:tcPr>
          <w:p w:rsidR="00BA6647" w:rsidRPr="00332457" w:rsidRDefault="00BA6647" w:rsidP="00287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BA6647" w:rsidRPr="00CE110D" w:rsidRDefault="00BA6647" w:rsidP="00287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Orientation course</w:t>
            </w:r>
          </w:p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ASC, Bangalore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  <w:p w:rsidR="00BA6647" w:rsidRPr="00CE110D" w:rsidRDefault="00BA6647" w:rsidP="00287C9F">
            <w:pPr>
              <w:ind w:left="185" w:hanging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  <w:r w:rsidR="00BF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647" w:rsidRPr="00CE110D" w:rsidRDefault="00BA6647" w:rsidP="00287C9F">
            <w:pPr>
              <w:ind w:left="185" w:hanging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3-2001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BA6647" w:rsidRPr="00CE110D" w:rsidRDefault="00BA6647" w:rsidP="00287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</w:tc>
        <w:tc>
          <w:tcPr>
            <w:tcW w:w="3119" w:type="dxa"/>
            <w:gridSpan w:val="2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ASC, MG U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Kottayam, Kerala</w:t>
            </w:r>
            <w:r w:rsidR="00BF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0-04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 04-05-2002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BA6647" w:rsidRPr="00CE110D" w:rsidRDefault="00BA6647" w:rsidP="00287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A6647" w:rsidRPr="00CE110D" w:rsidRDefault="00BA6647" w:rsidP="001F2D6C">
            <w:pPr>
              <w:tabs>
                <w:tab w:val="center" w:pos="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</w:t>
            </w:r>
          </w:p>
        </w:tc>
        <w:tc>
          <w:tcPr>
            <w:tcW w:w="3119" w:type="dxa"/>
            <w:gridSpan w:val="2"/>
          </w:tcPr>
          <w:p w:rsidR="00BA6647" w:rsidRPr="00CE110D" w:rsidRDefault="00BA6647" w:rsidP="00E2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ASC, Osmania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  <w:r w:rsidR="00BF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BA6647" w:rsidRPr="00CE110D" w:rsidRDefault="00BA6647" w:rsidP="002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-01-20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A6647" w:rsidRPr="00CE110D" w:rsidRDefault="00BA6647" w:rsidP="00CC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21-01-2004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BA6647" w:rsidRPr="00CE110D" w:rsidRDefault="00BA6647" w:rsidP="00287C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</w:t>
            </w:r>
          </w:p>
        </w:tc>
        <w:tc>
          <w:tcPr>
            <w:tcW w:w="3119" w:type="dxa"/>
            <w:gridSpan w:val="2"/>
          </w:tcPr>
          <w:p w:rsidR="00BA6647" w:rsidRPr="00CE110D" w:rsidRDefault="00BA6647" w:rsidP="00E2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ASC, Osmania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11-2006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BA6647" w:rsidRPr="00CE110D" w:rsidRDefault="00BA6647" w:rsidP="001F2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</w:t>
            </w:r>
          </w:p>
        </w:tc>
        <w:tc>
          <w:tcPr>
            <w:tcW w:w="3119" w:type="dxa"/>
            <w:gridSpan w:val="2"/>
          </w:tcPr>
          <w:p w:rsidR="00BA6647" w:rsidRPr="00CE110D" w:rsidRDefault="00BA6647" w:rsidP="00BF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ASC,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Mysore, Mysore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BA6647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11-2008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17-12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A6647" w:rsidRPr="00CE110D" w:rsidTr="00BA6647">
        <w:tc>
          <w:tcPr>
            <w:tcW w:w="957" w:type="dxa"/>
            <w:vMerge w:val="restart"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332457" w:rsidRDefault="00BA6647" w:rsidP="001F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shop attended </w:t>
            </w:r>
          </w:p>
        </w:tc>
        <w:tc>
          <w:tcPr>
            <w:tcW w:w="2160" w:type="dxa"/>
            <w:gridSpan w:val="2"/>
          </w:tcPr>
          <w:p w:rsidR="00BA6647" w:rsidRPr="00332457" w:rsidRDefault="00BA6647" w:rsidP="001F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127" w:type="dxa"/>
          </w:tcPr>
          <w:p w:rsidR="00BA6647" w:rsidRPr="00332457" w:rsidRDefault="00BA6647" w:rsidP="001F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984" w:type="dxa"/>
            <w:gridSpan w:val="3"/>
          </w:tcPr>
          <w:p w:rsidR="00BA6647" w:rsidRPr="00332457" w:rsidRDefault="00BA6647" w:rsidP="001F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</w:tcPr>
          <w:p w:rsidR="00BA6647" w:rsidRPr="00CE110D" w:rsidRDefault="00BA6647" w:rsidP="001F2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A6647" w:rsidRPr="00E234EE" w:rsidRDefault="00BA6647" w:rsidP="00E234EE">
            <w:pPr>
              <w:pStyle w:val="ListParagraph"/>
              <w:numPr>
                <w:ilvl w:val="0"/>
                <w:numId w:val="11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4EE">
              <w:rPr>
                <w:rFonts w:ascii="Times New Roman" w:hAnsi="Times New Roman" w:cs="Times New Roman"/>
                <w:sz w:val="24"/>
                <w:szCs w:val="24"/>
              </w:rPr>
              <w:t>Information Literacy</w:t>
            </w:r>
          </w:p>
        </w:tc>
        <w:tc>
          <w:tcPr>
            <w:tcW w:w="2410" w:type="dxa"/>
            <w:gridSpan w:val="2"/>
          </w:tcPr>
          <w:p w:rsidR="00BA6647" w:rsidRPr="00CE110D" w:rsidRDefault="00BA6647" w:rsidP="001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Arts College, Bangalore </w:t>
            </w:r>
          </w:p>
        </w:tc>
        <w:tc>
          <w:tcPr>
            <w:tcW w:w="1701" w:type="dxa"/>
            <w:gridSpan w:val="2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BA6647" w:rsidRPr="00CE110D" w:rsidRDefault="00BA6647" w:rsidP="001F2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A6647" w:rsidRPr="00E234EE" w:rsidRDefault="00BA6647" w:rsidP="00E234EE">
            <w:pPr>
              <w:pStyle w:val="ListParagraph"/>
              <w:numPr>
                <w:ilvl w:val="0"/>
                <w:numId w:val="11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4EE">
              <w:rPr>
                <w:rFonts w:ascii="Times New Roman" w:hAnsi="Times New Roman" w:cs="Times New Roman"/>
                <w:sz w:val="24"/>
                <w:szCs w:val="24"/>
              </w:rPr>
              <w:t xml:space="preserve">E- learning Habits by Using internet </w:t>
            </w:r>
          </w:p>
        </w:tc>
        <w:tc>
          <w:tcPr>
            <w:tcW w:w="2410" w:type="dxa"/>
            <w:gridSpan w:val="2"/>
          </w:tcPr>
          <w:p w:rsidR="00BA6647" w:rsidRPr="00CE110D" w:rsidRDefault="00BA6647" w:rsidP="001F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First Grade  College, Molakarumuru.</w:t>
            </w:r>
          </w:p>
        </w:tc>
        <w:tc>
          <w:tcPr>
            <w:tcW w:w="1701" w:type="dxa"/>
            <w:gridSpan w:val="2"/>
          </w:tcPr>
          <w:p w:rsidR="00BA6647" w:rsidRPr="00CE110D" w:rsidRDefault="00BA6647" w:rsidP="00B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21-03-2013 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BA6647" w:rsidRPr="00CE110D" w:rsidRDefault="00BA6647" w:rsidP="00BA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A6647" w:rsidRPr="00E234EE" w:rsidRDefault="00BA6647" w:rsidP="00E234EE">
            <w:pPr>
              <w:pStyle w:val="ListParagraph"/>
              <w:numPr>
                <w:ilvl w:val="0"/>
                <w:numId w:val="11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4EE">
              <w:rPr>
                <w:rFonts w:ascii="Times New Roman" w:hAnsi="Times New Roman" w:cs="Times New Roman"/>
                <w:sz w:val="24"/>
                <w:szCs w:val="24"/>
              </w:rPr>
              <w:t>Consumer rights and Protection Laws</w:t>
            </w:r>
          </w:p>
        </w:tc>
        <w:tc>
          <w:tcPr>
            <w:tcW w:w="2410" w:type="dxa"/>
            <w:gridSpan w:val="2"/>
          </w:tcPr>
          <w:p w:rsidR="00BA6647" w:rsidRPr="00CE110D" w:rsidRDefault="00BA6647" w:rsidP="00B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Degree college kurugodu</w:t>
            </w:r>
          </w:p>
        </w:tc>
        <w:tc>
          <w:tcPr>
            <w:tcW w:w="1701" w:type="dxa"/>
            <w:gridSpan w:val="2"/>
          </w:tcPr>
          <w:p w:rsidR="00BA6647" w:rsidRPr="00CE110D" w:rsidRDefault="00BA6647" w:rsidP="00B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29-10-2015</w:t>
            </w:r>
          </w:p>
        </w:tc>
      </w:tr>
      <w:tr w:rsidR="00BA6647" w:rsidRPr="00CE110D" w:rsidTr="00BA6647">
        <w:tc>
          <w:tcPr>
            <w:tcW w:w="957" w:type="dxa"/>
            <w:vMerge/>
          </w:tcPr>
          <w:p w:rsidR="00BA6647" w:rsidRPr="00CE110D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CE110D" w:rsidRDefault="00BA6647" w:rsidP="00BA6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A6647" w:rsidRPr="00E234EE" w:rsidRDefault="00BA6647" w:rsidP="00E234EE">
            <w:pPr>
              <w:pStyle w:val="ListParagraph"/>
              <w:numPr>
                <w:ilvl w:val="0"/>
                <w:numId w:val="11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4EE">
              <w:rPr>
                <w:rFonts w:ascii="Times New Roman" w:hAnsi="Times New Roman" w:cs="Times New Roman"/>
                <w:sz w:val="24"/>
                <w:szCs w:val="24"/>
              </w:rPr>
              <w:t xml:space="preserve">Attended one day work shop on line examination application form and other modules </w:t>
            </w:r>
          </w:p>
        </w:tc>
        <w:tc>
          <w:tcPr>
            <w:tcW w:w="2410" w:type="dxa"/>
            <w:gridSpan w:val="2"/>
          </w:tcPr>
          <w:p w:rsidR="00BA6647" w:rsidRDefault="00BA6647" w:rsidP="00B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KSWU,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Vijayapura </w:t>
            </w:r>
          </w:p>
        </w:tc>
        <w:tc>
          <w:tcPr>
            <w:tcW w:w="1701" w:type="dxa"/>
            <w:gridSpan w:val="2"/>
          </w:tcPr>
          <w:p w:rsidR="00BA6647" w:rsidRDefault="00BA6647" w:rsidP="00B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15-09-2016</w:t>
            </w:r>
          </w:p>
        </w:tc>
      </w:tr>
      <w:tr w:rsidR="00BA6647" w:rsidRPr="00CE110D" w:rsidTr="00BA6647">
        <w:tc>
          <w:tcPr>
            <w:tcW w:w="957" w:type="dxa"/>
            <w:vMerge w:val="restart"/>
          </w:tcPr>
          <w:p w:rsidR="00BA6647" w:rsidRPr="00E234EE" w:rsidRDefault="00BA6647" w:rsidP="00E23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A6647" w:rsidRPr="00332457" w:rsidRDefault="00BA6647" w:rsidP="00BA6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Seminars, Conferences, Symposia attended</w:t>
            </w:r>
          </w:p>
        </w:tc>
        <w:tc>
          <w:tcPr>
            <w:tcW w:w="2160" w:type="dxa"/>
            <w:gridSpan w:val="2"/>
          </w:tcPr>
          <w:p w:rsidR="00BA6647" w:rsidRPr="00332457" w:rsidRDefault="00BA6647" w:rsidP="00BA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430" w:type="dxa"/>
            <w:gridSpan w:val="3"/>
          </w:tcPr>
          <w:p w:rsidR="00BA6647" w:rsidRPr="00332457" w:rsidRDefault="00BA6647" w:rsidP="00BA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Organising Agency</w:t>
            </w:r>
          </w:p>
        </w:tc>
        <w:tc>
          <w:tcPr>
            <w:tcW w:w="1681" w:type="dxa"/>
          </w:tcPr>
          <w:p w:rsidR="00BA6647" w:rsidRPr="00332457" w:rsidRDefault="00BA6647" w:rsidP="00BA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45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7C1C32" w:rsidRPr="00CE110D" w:rsidTr="0012336C">
        <w:trPr>
          <w:trHeight w:val="1457"/>
        </w:trPr>
        <w:tc>
          <w:tcPr>
            <w:tcW w:w="957" w:type="dxa"/>
            <w:vMerge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UGC-Sponsored two day National level Seminar</w:t>
            </w:r>
          </w:p>
        </w:tc>
        <w:tc>
          <w:tcPr>
            <w:tcW w:w="2430" w:type="dxa"/>
            <w:gridSpan w:val="3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Kuvempu University, Shimoga. </w:t>
            </w:r>
          </w:p>
        </w:tc>
        <w:tc>
          <w:tcPr>
            <w:tcW w:w="168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19-08-2011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0-08-2011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C32" w:rsidRPr="00CE110D" w:rsidTr="00BA6647">
        <w:tc>
          <w:tcPr>
            <w:tcW w:w="957" w:type="dxa"/>
            <w:vMerge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- St. Agnes College, Mangalore. </w:t>
            </w:r>
          </w:p>
        </w:tc>
        <w:tc>
          <w:tcPr>
            <w:tcW w:w="2430" w:type="dxa"/>
            <w:gridSpan w:val="3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Library Association, Delhi. </w:t>
            </w:r>
          </w:p>
        </w:tc>
        <w:tc>
          <w:tcPr>
            <w:tcW w:w="168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23-02-2012 to 25-02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1C32" w:rsidRPr="00CE110D" w:rsidTr="00BA6647">
        <w:tc>
          <w:tcPr>
            <w:tcW w:w="957" w:type="dxa"/>
            <w:vMerge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430" w:type="dxa"/>
            <w:gridSpan w:val="3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Kalburgi College Librarian Association, Kalburgi. </w:t>
            </w:r>
          </w:p>
        </w:tc>
        <w:tc>
          <w:tcPr>
            <w:tcW w:w="1681" w:type="dxa"/>
          </w:tcPr>
          <w:p w:rsidR="007C1C32" w:rsidRPr="00CE110D" w:rsidRDefault="007C1C32" w:rsidP="007C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17-08-2012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</w:p>
          <w:p w:rsidR="007C1C32" w:rsidRPr="00CE110D" w:rsidRDefault="007C1C32" w:rsidP="007C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18-03-2012</w:t>
            </w:r>
          </w:p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32" w:rsidRPr="00CE110D" w:rsidTr="00BA6647">
        <w:tc>
          <w:tcPr>
            <w:tcW w:w="957" w:type="dxa"/>
            <w:vMerge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</w:p>
        </w:tc>
        <w:tc>
          <w:tcPr>
            <w:tcW w:w="2430" w:type="dxa"/>
            <w:gridSpan w:val="3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Siddaganga College for Women, Tumkur.</w:t>
            </w:r>
          </w:p>
        </w:tc>
        <w:tc>
          <w:tcPr>
            <w:tcW w:w="168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17-01-2013 to 19-01-2013</w:t>
            </w:r>
          </w:p>
        </w:tc>
      </w:tr>
      <w:tr w:rsidR="007C1C32" w:rsidRPr="00CE110D" w:rsidTr="00BA6647">
        <w:tc>
          <w:tcPr>
            <w:tcW w:w="957" w:type="dxa"/>
            <w:vMerge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430" w:type="dxa"/>
            <w:gridSpan w:val="3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Library and Information, KUD.</w:t>
            </w:r>
          </w:p>
        </w:tc>
        <w:tc>
          <w:tcPr>
            <w:tcW w:w="168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24-02-2013 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27-02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1C32" w:rsidRPr="00CE110D" w:rsidTr="00BA6647">
        <w:tc>
          <w:tcPr>
            <w:tcW w:w="957" w:type="dxa"/>
            <w:vMerge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level Social Conference </w:t>
            </w:r>
          </w:p>
        </w:tc>
        <w:tc>
          <w:tcPr>
            <w:tcW w:w="2430" w:type="dxa"/>
            <w:gridSpan w:val="3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Consultancy Service Ltd., Bangalore.</w:t>
            </w:r>
          </w:p>
        </w:tc>
        <w:tc>
          <w:tcPr>
            <w:tcW w:w="168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19-10-2013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-10-20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1C32" w:rsidRPr="00CE110D" w:rsidTr="00BA6647">
        <w:tc>
          <w:tcPr>
            <w:tcW w:w="957" w:type="dxa"/>
            <w:vMerge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Seminar</w:t>
            </w:r>
          </w:p>
        </w:tc>
        <w:tc>
          <w:tcPr>
            <w:tcW w:w="2430" w:type="dxa"/>
            <w:gridSpan w:val="3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KSW Uni., Bijapur. </w:t>
            </w:r>
          </w:p>
        </w:tc>
        <w:tc>
          <w:tcPr>
            <w:tcW w:w="1681" w:type="dxa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06-03-2014 to</w:t>
            </w:r>
          </w:p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07-03-2014</w:t>
            </w:r>
          </w:p>
        </w:tc>
      </w:tr>
      <w:tr w:rsidR="007C1C32" w:rsidRPr="00CE110D" w:rsidTr="00BA6647">
        <w:tc>
          <w:tcPr>
            <w:tcW w:w="957" w:type="dxa"/>
            <w:vMerge/>
          </w:tcPr>
          <w:p w:rsidR="007C1C32" w:rsidRPr="00CE110D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UGC Sponsored National Level </w:t>
            </w:r>
          </w:p>
        </w:tc>
        <w:tc>
          <w:tcPr>
            <w:tcW w:w="2430" w:type="dxa"/>
            <w:gridSpan w:val="3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BESANT Evening College, Mangalore.</w:t>
            </w:r>
          </w:p>
        </w:tc>
        <w:tc>
          <w:tcPr>
            <w:tcW w:w="1681" w:type="dxa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22/08/2014 to</w:t>
            </w:r>
          </w:p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22/08/2014</w:t>
            </w:r>
          </w:p>
        </w:tc>
      </w:tr>
      <w:tr w:rsidR="007C1C32" w:rsidRPr="00CE110D" w:rsidTr="00BA6647">
        <w:tc>
          <w:tcPr>
            <w:tcW w:w="957" w:type="dxa"/>
          </w:tcPr>
          <w:p w:rsidR="007C1C32" w:rsidRPr="00CE110D" w:rsidRDefault="007C1C32" w:rsidP="007C1C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Default="007C1C32" w:rsidP="007C1C32">
            <w:pPr>
              <w:pStyle w:val="ListParagraph"/>
              <w:numPr>
                <w:ilvl w:val="0"/>
                <w:numId w:val="6"/>
              </w:numPr>
              <w:ind w:left="12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Conference </w:t>
            </w:r>
          </w:p>
        </w:tc>
        <w:tc>
          <w:tcPr>
            <w:tcW w:w="2430" w:type="dxa"/>
            <w:gridSpan w:val="3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 University, Vijayapura.</w:t>
            </w:r>
          </w:p>
        </w:tc>
        <w:tc>
          <w:tcPr>
            <w:tcW w:w="1681" w:type="dxa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18/11/2016 to 19/11/2016</w:t>
            </w:r>
          </w:p>
        </w:tc>
      </w:tr>
      <w:tr w:rsidR="007C1C32" w:rsidRPr="00CE110D" w:rsidTr="00E92E80">
        <w:trPr>
          <w:trHeight w:val="524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Papers presented</w:t>
            </w:r>
          </w:p>
        </w:tc>
        <w:tc>
          <w:tcPr>
            <w:tcW w:w="2160" w:type="dxa"/>
            <w:gridSpan w:val="2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4111" w:type="dxa"/>
            <w:gridSpan w:val="4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K.U. College Library Association, Hubballi. 09/10/2015 to 10/10/2015.</w:t>
            </w:r>
          </w:p>
        </w:tc>
      </w:tr>
      <w:tr w:rsidR="007C1C32" w:rsidRPr="00CE110D" w:rsidTr="00BA6647">
        <w:trPr>
          <w:trHeight w:val="722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ublication</w:t>
            </w:r>
          </w:p>
        </w:tc>
        <w:tc>
          <w:tcPr>
            <w:tcW w:w="6271" w:type="dxa"/>
            <w:gridSpan w:val="6"/>
          </w:tcPr>
          <w:p w:rsidR="007C1C32" w:rsidRPr="00810379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C1C32" w:rsidRPr="00CE110D" w:rsidTr="00BA6647">
        <w:trPr>
          <w:trHeight w:val="1265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Membership in other bodies</w:t>
            </w:r>
          </w:p>
        </w:tc>
        <w:tc>
          <w:tcPr>
            <w:tcW w:w="6271" w:type="dxa"/>
            <w:gridSpan w:val="6"/>
          </w:tcPr>
          <w:p w:rsidR="007C1C32" w:rsidRDefault="007C1C32" w:rsidP="007C1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Executive Member of KSCLA, Banglaore.</w:t>
            </w:r>
          </w:p>
          <w:p w:rsidR="007C1C32" w:rsidRDefault="007C1C32" w:rsidP="007C1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Life member of Library Association, New Delhi.</w:t>
            </w:r>
          </w:p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bCs/>
                <w:sz w:val="24"/>
                <w:szCs w:val="24"/>
              </w:rPr>
              <w:t>Life member of Kannada Sahitya  Parishat, Bangalore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1C32" w:rsidRDefault="007C1C32" w:rsidP="007C1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Life member of Karnataka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State Library Association, B’lore.</w:t>
            </w:r>
          </w:p>
          <w:p w:rsidR="007C1C32" w:rsidRDefault="007C1C32" w:rsidP="007C1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Executive Member H-K Library Association, Kalaburgi. </w:t>
            </w:r>
          </w:p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Rotary Club, Ballari.</w:t>
            </w:r>
          </w:p>
        </w:tc>
      </w:tr>
      <w:tr w:rsidR="007C1C32" w:rsidRPr="00CE110D" w:rsidTr="00BA6647">
        <w:trPr>
          <w:trHeight w:val="462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Consultancy, if any</w:t>
            </w:r>
          </w:p>
        </w:tc>
        <w:tc>
          <w:tcPr>
            <w:tcW w:w="6271" w:type="dxa"/>
            <w:gridSpan w:val="6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C1C32" w:rsidRPr="00CE110D" w:rsidTr="00BA6647">
        <w:trPr>
          <w:trHeight w:val="462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Details as guest faculty/resource person</w:t>
            </w:r>
          </w:p>
        </w:tc>
        <w:tc>
          <w:tcPr>
            <w:tcW w:w="6271" w:type="dxa"/>
            <w:gridSpan w:val="6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C1C32" w:rsidRPr="00CE110D" w:rsidTr="00BA6647">
        <w:trPr>
          <w:trHeight w:val="462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Participation in Extracurricular activities for the last five years</w:t>
            </w:r>
          </w:p>
        </w:tc>
        <w:tc>
          <w:tcPr>
            <w:tcW w:w="6271" w:type="dxa"/>
            <w:gridSpan w:val="6"/>
          </w:tcPr>
          <w:p w:rsidR="007C1C32" w:rsidRPr="0087438A" w:rsidRDefault="007C1C32" w:rsidP="007C1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8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NSS Programme Officer from 2013-14 onwards </w:t>
            </w:r>
          </w:p>
        </w:tc>
      </w:tr>
      <w:tr w:rsidR="007C1C32" w:rsidRPr="00CE110D" w:rsidTr="00BA6647">
        <w:trPr>
          <w:trHeight w:val="462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Representation in Academic &amp; Professional bodies</w:t>
            </w:r>
          </w:p>
        </w:tc>
        <w:tc>
          <w:tcPr>
            <w:tcW w:w="6271" w:type="dxa"/>
            <w:gridSpan w:val="6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BOS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KSWU, Vijayapur.</w:t>
            </w:r>
          </w:p>
          <w:p w:rsidR="007C1C32" w:rsidRDefault="007C1C32" w:rsidP="007C1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BOE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KSWU, Vijayapur.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BOE Chairman,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KSWU, Vijayapur.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BOAE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KSWU, Vijayapur.</w:t>
            </w: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C32" w:rsidRPr="00CE110D" w:rsidTr="00BA6647">
        <w:trPr>
          <w:trHeight w:val="462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Research and Guidance</w:t>
            </w:r>
          </w:p>
        </w:tc>
        <w:tc>
          <w:tcPr>
            <w:tcW w:w="6271" w:type="dxa"/>
            <w:gridSpan w:val="6"/>
          </w:tcPr>
          <w:p w:rsidR="007C1C32" w:rsidRPr="00CE110D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7C1C32" w:rsidRPr="00CE110D" w:rsidTr="00BA6647">
        <w:trPr>
          <w:trHeight w:val="462"/>
        </w:trPr>
        <w:tc>
          <w:tcPr>
            <w:tcW w:w="957" w:type="dxa"/>
          </w:tcPr>
          <w:p w:rsidR="007C1C32" w:rsidRPr="00E234EE" w:rsidRDefault="007C1C32" w:rsidP="007C1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sz w:val="24"/>
                <w:szCs w:val="24"/>
              </w:rPr>
              <w:t>Any other High lights</w:t>
            </w:r>
          </w:p>
          <w:p w:rsidR="007C1C32" w:rsidRDefault="007C1C32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32" w:rsidRPr="0038301D" w:rsidRDefault="007C1C32" w:rsidP="007C1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6"/>
          </w:tcPr>
          <w:p w:rsidR="007C1C32" w:rsidRPr="0087438A" w:rsidRDefault="0087438A" w:rsidP="007C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8A">
              <w:rPr>
                <w:rFonts w:ascii="Times New Roman" w:hAnsi="Times New Roman" w:cs="Times New Roman"/>
                <w:b/>
                <w:sz w:val="26"/>
                <w:szCs w:val="24"/>
              </w:rPr>
              <w:t>Secretary, Rotary Club, Ballari from 2015 to till date.</w:t>
            </w:r>
          </w:p>
        </w:tc>
      </w:tr>
    </w:tbl>
    <w:p w:rsidR="00104490" w:rsidRDefault="00104490" w:rsidP="00104490">
      <w:pPr>
        <w:spacing w:after="0"/>
        <w:jc w:val="center"/>
      </w:pPr>
      <w:r>
        <w:t>* * *</w:t>
      </w:r>
    </w:p>
    <w:sectPr w:rsidR="00104490" w:rsidSect="0087438A">
      <w:pgSz w:w="11906" w:h="16838"/>
      <w:pgMar w:top="108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CE" w:rsidRDefault="007F75CE" w:rsidP="00935EC4">
      <w:pPr>
        <w:spacing w:after="0" w:line="240" w:lineRule="auto"/>
      </w:pPr>
      <w:r>
        <w:separator/>
      </w:r>
    </w:p>
  </w:endnote>
  <w:endnote w:type="continuationSeparator" w:id="1">
    <w:p w:rsidR="007F75CE" w:rsidRDefault="007F75CE" w:rsidP="0093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CE" w:rsidRDefault="007F75CE" w:rsidP="00935EC4">
      <w:pPr>
        <w:spacing w:after="0" w:line="240" w:lineRule="auto"/>
      </w:pPr>
      <w:r>
        <w:separator/>
      </w:r>
    </w:p>
  </w:footnote>
  <w:footnote w:type="continuationSeparator" w:id="1">
    <w:p w:rsidR="007F75CE" w:rsidRDefault="007F75CE" w:rsidP="0093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162"/>
    <w:multiLevelType w:val="hybridMultilevel"/>
    <w:tmpl w:val="890C3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79C0"/>
    <w:multiLevelType w:val="hybridMultilevel"/>
    <w:tmpl w:val="1AD4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00D2C"/>
    <w:multiLevelType w:val="hybridMultilevel"/>
    <w:tmpl w:val="001215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5664"/>
    <w:multiLevelType w:val="hybridMultilevel"/>
    <w:tmpl w:val="FD9AB5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D70BD"/>
    <w:multiLevelType w:val="hybridMultilevel"/>
    <w:tmpl w:val="BEBCB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A26CA"/>
    <w:multiLevelType w:val="hybridMultilevel"/>
    <w:tmpl w:val="7C6C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928F8"/>
    <w:multiLevelType w:val="hybridMultilevel"/>
    <w:tmpl w:val="F5E4DF38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2315E02"/>
    <w:multiLevelType w:val="hybridMultilevel"/>
    <w:tmpl w:val="86724E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6756E"/>
    <w:multiLevelType w:val="hybridMultilevel"/>
    <w:tmpl w:val="16FAD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40676"/>
    <w:multiLevelType w:val="hybridMultilevel"/>
    <w:tmpl w:val="F8B28E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EC4"/>
    <w:rsid w:val="00011372"/>
    <w:rsid w:val="00066F71"/>
    <w:rsid w:val="00087F65"/>
    <w:rsid w:val="00104490"/>
    <w:rsid w:val="00112BC8"/>
    <w:rsid w:val="0012336C"/>
    <w:rsid w:val="00153183"/>
    <w:rsid w:val="00160B3E"/>
    <w:rsid w:val="00162C6E"/>
    <w:rsid w:val="00195324"/>
    <w:rsid w:val="001A6A62"/>
    <w:rsid w:val="001B25D2"/>
    <w:rsid w:val="001F2D6C"/>
    <w:rsid w:val="002302C7"/>
    <w:rsid w:val="00250F80"/>
    <w:rsid w:val="00287C9F"/>
    <w:rsid w:val="002E434C"/>
    <w:rsid w:val="003038B4"/>
    <w:rsid w:val="00332457"/>
    <w:rsid w:val="003611FC"/>
    <w:rsid w:val="00367E95"/>
    <w:rsid w:val="0038301D"/>
    <w:rsid w:val="00385291"/>
    <w:rsid w:val="003B7BA1"/>
    <w:rsid w:val="003C3D10"/>
    <w:rsid w:val="003D2DCB"/>
    <w:rsid w:val="00450EE8"/>
    <w:rsid w:val="004A5E74"/>
    <w:rsid w:val="004A604E"/>
    <w:rsid w:val="004B3BEA"/>
    <w:rsid w:val="0054517E"/>
    <w:rsid w:val="00546989"/>
    <w:rsid w:val="00603892"/>
    <w:rsid w:val="006C6B63"/>
    <w:rsid w:val="006E38F6"/>
    <w:rsid w:val="00781BE2"/>
    <w:rsid w:val="007A5FCA"/>
    <w:rsid w:val="007C1C32"/>
    <w:rsid w:val="007F75CE"/>
    <w:rsid w:val="00800CDB"/>
    <w:rsid w:val="00810379"/>
    <w:rsid w:val="0081771F"/>
    <w:rsid w:val="00830099"/>
    <w:rsid w:val="00872439"/>
    <w:rsid w:val="0087438A"/>
    <w:rsid w:val="008D59DC"/>
    <w:rsid w:val="00935EC4"/>
    <w:rsid w:val="009F1041"/>
    <w:rsid w:val="00A1253C"/>
    <w:rsid w:val="00A47C6B"/>
    <w:rsid w:val="00A51AB2"/>
    <w:rsid w:val="00A52398"/>
    <w:rsid w:val="00A61653"/>
    <w:rsid w:val="00A65C65"/>
    <w:rsid w:val="00A871CF"/>
    <w:rsid w:val="00B42EE6"/>
    <w:rsid w:val="00B74FB1"/>
    <w:rsid w:val="00BA6647"/>
    <w:rsid w:val="00BE73AB"/>
    <w:rsid w:val="00BF763D"/>
    <w:rsid w:val="00C33521"/>
    <w:rsid w:val="00C36F9A"/>
    <w:rsid w:val="00C42AB7"/>
    <w:rsid w:val="00C711F4"/>
    <w:rsid w:val="00C7689F"/>
    <w:rsid w:val="00C87422"/>
    <w:rsid w:val="00CA715B"/>
    <w:rsid w:val="00CC62C0"/>
    <w:rsid w:val="00CE110D"/>
    <w:rsid w:val="00D25EC2"/>
    <w:rsid w:val="00D82F52"/>
    <w:rsid w:val="00DB2A59"/>
    <w:rsid w:val="00DB3244"/>
    <w:rsid w:val="00DD424B"/>
    <w:rsid w:val="00E17BCE"/>
    <w:rsid w:val="00E21FD3"/>
    <w:rsid w:val="00E22773"/>
    <w:rsid w:val="00E234EE"/>
    <w:rsid w:val="00E40DB3"/>
    <w:rsid w:val="00E4395A"/>
    <w:rsid w:val="00E5328D"/>
    <w:rsid w:val="00E7738B"/>
    <w:rsid w:val="00E8088A"/>
    <w:rsid w:val="00E80B29"/>
    <w:rsid w:val="00E92E80"/>
    <w:rsid w:val="00E96887"/>
    <w:rsid w:val="00F27546"/>
    <w:rsid w:val="00F3206A"/>
    <w:rsid w:val="00F33C4D"/>
    <w:rsid w:val="00FE19E3"/>
    <w:rsid w:val="00FE3DF9"/>
    <w:rsid w:val="00FF1C15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EC4"/>
    <w:pPr>
      <w:ind w:left="720"/>
      <w:contextualSpacing/>
    </w:pPr>
  </w:style>
  <w:style w:type="paragraph" w:customStyle="1" w:styleId="Default">
    <w:name w:val="Default"/>
    <w:rsid w:val="00810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48</cp:revision>
  <cp:lastPrinted>2017-01-10T10:58:00Z</cp:lastPrinted>
  <dcterms:created xsi:type="dcterms:W3CDTF">2016-08-28T17:39:00Z</dcterms:created>
  <dcterms:modified xsi:type="dcterms:W3CDTF">2017-05-26T06:50:00Z</dcterms:modified>
</cp:coreProperties>
</file>