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FD" w:rsidRDefault="006A28FD" w:rsidP="006A28FD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6A28FD" w:rsidRDefault="006A28FD" w:rsidP="006A28FD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6A28FD" w:rsidRDefault="006A28FD" w:rsidP="006A28FD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6A28FD" w:rsidRDefault="006A28FD" w:rsidP="006A28F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 xml:space="preserve">LESSON PLAN – 2018-19[NON-NEP]           </w:t>
      </w:r>
    </w:p>
    <w:tbl>
      <w:tblPr>
        <w:tblStyle w:val="TableGrid"/>
        <w:tblpPr w:leftFromText="180" w:rightFromText="180" w:vertAnchor="text" w:horzAnchor="margin" w:tblpY="120"/>
        <w:tblW w:w="9015" w:type="dxa"/>
        <w:tblLayout w:type="fixed"/>
        <w:tblLook w:val="04A0"/>
      </w:tblPr>
      <w:tblGrid>
        <w:gridCol w:w="827"/>
        <w:gridCol w:w="1350"/>
        <w:gridCol w:w="720"/>
        <w:gridCol w:w="6118"/>
      </w:tblGrid>
      <w:tr w:rsidR="006A28FD" w:rsidTr="006A28FD">
        <w:trPr>
          <w:trHeight w:val="377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reopening  :01-06-2018</w:t>
            </w:r>
          </w:p>
          <w:p w:rsidR="006A28FD" w:rsidRDefault="006A28FD" w:rsidP="006A28FD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Commencement of Classes :11-06-2018</w:t>
            </w:r>
          </w:p>
          <w:p w:rsidR="006A28FD" w:rsidRPr="00971031" w:rsidRDefault="006A28FD" w:rsidP="006A28FD">
            <w:pPr>
              <w:pStyle w:val="Heading1"/>
              <w:spacing w:before="211" w:after="5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III </w:t>
            </w:r>
            <w:proofErr w:type="gramStart"/>
            <w:r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Semester :</w:t>
            </w:r>
            <w:proofErr w:type="gramEnd"/>
            <w:r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Paper : COBOL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SYSTEM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ANALYSIS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71031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</w:rPr>
              <w:t>DESIGN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</w:rPr>
              <w:t xml:space="preserve">        </w:t>
            </w:r>
            <w:proofErr w:type="spellStart"/>
            <w:r w:rsidRPr="005757D6">
              <w:rPr>
                <w:rFonts w:ascii="Times New Roman" w:hAnsi="Times New Roman" w:cs="Times New Roman"/>
                <w:color w:val="000000" w:themeColor="text1"/>
              </w:rPr>
              <w:t>G.Sreevani</w:t>
            </w:r>
            <w:proofErr w:type="spellEnd"/>
          </w:p>
          <w:p w:rsidR="006A28FD" w:rsidRDefault="006A28FD" w:rsidP="006A28FD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A28FD" w:rsidTr="006A28F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FD" w:rsidRDefault="006A28FD" w:rsidP="006A2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6A28FD" w:rsidTr="006A28FD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28FD" w:rsidRDefault="006A28FD" w:rsidP="006A28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JUNE-18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11-06-18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16-06-18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pStyle w:val="Heading2"/>
              <w:spacing w:before="186"/>
              <w:outlineLvl w:val="1"/>
            </w:pPr>
            <w:r>
              <w:t xml:space="preserve">UNIT- I: </w:t>
            </w:r>
            <w:r>
              <w:rPr>
                <w:spacing w:val="-2"/>
              </w:rPr>
              <w:t>COBOL:</w:t>
            </w:r>
          </w:p>
          <w:p w:rsidR="006A28FD" w:rsidRDefault="006A28FD" w:rsidP="006A28FD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Overview of COBOL, Structure of COBOL </w:t>
            </w:r>
            <w:r>
              <w:rPr>
                <w:spacing w:val="-2"/>
              </w:rPr>
              <w:t>program.</w:t>
            </w:r>
          </w:p>
        </w:tc>
      </w:tr>
      <w:tr w:rsidR="006A28FD" w:rsidTr="006A28FD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18-06-18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pStyle w:val="Heading2"/>
              <w:outlineLvl w:val="1"/>
            </w:pPr>
            <w:r>
              <w:t xml:space="preserve">UNIT- II: COBOL </w:t>
            </w:r>
            <w:r>
              <w:rPr>
                <w:spacing w:val="-2"/>
              </w:rPr>
              <w:t>Tokens:</w:t>
            </w:r>
          </w:p>
          <w:p w:rsidR="006A28FD" w:rsidRDefault="006A28FD" w:rsidP="006A28FD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t>Charactersets</w:t>
            </w:r>
            <w:proofErr w:type="spellEnd"/>
            <w:r>
              <w:t>, Constants and Literals, coding rules, reserved words,</w:t>
            </w:r>
          </w:p>
        </w:tc>
      </w:tr>
      <w:tr w:rsidR="006A28FD" w:rsidTr="006A28FD"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A28FD" w:rsidRDefault="006A28FD" w:rsidP="006A28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July-18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02-07-18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Pr="004256A5" w:rsidRDefault="006A28FD" w:rsidP="006A28FD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t>datatypes</w:t>
            </w:r>
            <w:proofErr w:type="spellEnd"/>
            <w:proofErr w:type="gramEnd"/>
            <w:r>
              <w:t>, COBOL verbs and types, operators.</w:t>
            </w:r>
          </w:p>
        </w:tc>
      </w:tr>
      <w:tr w:rsidR="006A28FD" w:rsidTr="006A28FD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9-07-18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2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pStyle w:val="Heading2"/>
              <w:outlineLvl w:val="1"/>
            </w:pPr>
            <w:r>
              <w:t xml:space="preserve">UNIT- III: INPUT, OUTPUT </w:t>
            </w:r>
            <w:r>
              <w:rPr>
                <w:spacing w:val="-2"/>
              </w:rPr>
              <w:t>Statements:</w:t>
            </w:r>
          </w:p>
          <w:p w:rsidR="006A28FD" w:rsidRDefault="006A28FD" w:rsidP="006A28FD">
            <w:pPr>
              <w:rPr>
                <w:rFonts w:ascii="Times New Roman" w:hAnsi="Times New Roman" w:cs="Times New Roman"/>
                <w:szCs w:val="24"/>
              </w:rPr>
            </w:pPr>
            <w:r>
              <w:t>I/</w:t>
            </w:r>
            <w:proofErr w:type="spellStart"/>
            <w:r>
              <w:t>Ostatements-ACCEPTStatements</w:t>
            </w:r>
            <w:proofErr w:type="gramStart"/>
            <w:r>
              <w:t>,DISPLAY</w:t>
            </w:r>
            <w:r>
              <w:rPr>
                <w:spacing w:val="-2"/>
              </w:rPr>
              <w:t>Statements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</w:tr>
      <w:tr w:rsidR="006A28FD" w:rsidTr="006A28FD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16-07-18  to 21-07-18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pStyle w:val="Heading2"/>
              <w:spacing w:before="1"/>
              <w:outlineLvl w:val="1"/>
            </w:pPr>
            <w:r>
              <w:t xml:space="preserve">UNIT- IV: </w:t>
            </w:r>
            <w:proofErr w:type="spellStart"/>
            <w:r>
              <w:t>Conditional</w:t>
            </w:r>
            <w:r>
              <w:rPr>
                <w:spacing w:val="-2"/>
              </w:rPr>
              <w:t>Statements</w:t>
            </w:r>
            <w:proofErr w:type="spellEnd"/>
            <w:r>
              <w:rPr>
                <w:spacing w:val="-2"/>
              </w:rPr>
              <w:t>:</w:t>
            </w:r>
          </w:p>
          <w:p w:rsidR="006A28FD" w:rsidRDefault="006A28FD" w:rsidP="006A28FD">
            <w:pPr>
              <w:pStyle w:val="BodyText"/>
              <w:tabs>
                <w:tab w:val="left" w:pos="8801"/>
              </w:tabs>
              <w:ind w:left="100" w:right="118" w:firstLine="840"/>
              <w:jc w:val="both"/>
              <w:rPr>
                <w:b/>
              </w:rPr>
            </w:pPr>
            <w:r>
              <w:t>IF, IF-ELSE, Nested IF Statements, GOTO Statement, GOTO-DEPENDING ON Statement,</w:t>
            </w:r>
            <w:r>
              <w:tab/>
            </w:r>
            <w:r>
              <w:rPr>
                <w:b/>
              </w:rPr>
              <w:t>8 hrs.</w:t>
            </w:r>
          </w:p>
          <w:p w:rsidR="006A28FD" w:rsidRDefault="006A28FD" w:rsidP="006A28FD">
            <w:pPr>
              <w:pStyle w:val="BodyText"/>
              <w:spacing w:before="1"/>
              <w:rPr>
                <w:b/>
              </w:rPr>
            </w:pPr>
          </w:p>
          <w:p w:rsidR="006A28FD" w:rsidRDefault="006A28FD" w:rsidP="006A28F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8FD" w:rsidTr="006A28FD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23-07-18  to 28-07-18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Perform Statement with various.</w:t>
            </w:r>
          </w:p>
        </w:tc>
      </w:tr>
      <w:tr w:rsidR="006A28FD" w:rsidTr="006A28FD"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A28FD" w:rsidRDefault="006A28FD" w:rsidP="006A28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August-18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30-07-18 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04-08-18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2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  <w:szCs w:val="24"/>
              </w:rPr>
            </w:pPr>
            <w:r>
              <w:t>PERFORM With TIMES, UNTIL options.</w:t>
            </w:r>
          </w:p>
        </w:tc>
      </w:tr>
      <w:tr w:rsidR="006A28FD" w:rsidTr="006A28FD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06-08-18 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11-08-18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pStyle w:val="Heading2"/>
              <w:outlineLvl w:val="1"/>
            </w:pPr>
            <w:r>
              <w:t>UNIT- V</w:t>
            </w:r>
            <w:proofErr w:type="gramStart"/>
            <w:r>
              <w:t>:TABLE</w:t>
            </w:r>
            <w:r>
              <w:rPr>
                <w:spacing w:val="-2"/>
              </w:rPr>
              <w:t>HANDLING</w:t>
            </w:r>
            <w:proofErr w:type="gramEnd"/>
            <w:r>
              <w:rPr>
                <w:spacing w:val="-2"/>
              </w:rPr>
              <w:t>:</w:t>
            </w:r>
          </w:p>
          <w:p w:rsidR="006A28FD" w:rsidRDefault="006A28FD" w:rsidP="006A28FD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One-Dimensional table handling and Multidimensional </w:t>
            </w:r>
          </w:p>
        </w:tc>
      </w:tr>
      <w:tr w:rsidR="006A28FD" w:rsidTr="006A28FD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13-08-18to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18-08-18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2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t xml:space="preserve">Table </w:t>
            </w:r>
            <w:r>
              <w:rPr>
                <w:spacing w:val="-2"/>
              </w:rPr>
              <w:t>Handling.</w:t>
            </w:r>
          </w:p>
        </w:tc>
      </w:tr>
      <w:tr w:rsidR="006A28FD" w:rsidTr="006A28FD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20-08-18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25-08-18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pStyle w:val="Heading2"/>
              <w:outlineLvl w:val="1"/>
            </w:pPr>
            <w:r>
              <w:t>UNIT– VI</w:t>
            </w:r>
            <w:proofErr w:type="gramStart"/>
            <w:r>
              <w:t>:FILE</w:t>
            </w:r>
            <w:r>
              <w:rPr>
                <w:spacing w:val="-2"/>
              </w:rPr>
              <w:t>HANDLING</w:t>
            </w:r>
            <w:proofErr w:type="gramEnd"/>
            <w:r>
              <w:rPr>
                <w:spacing w:val="-2"/>
              </w:rPr>
              <w:t>: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Sequential file and Data Division Entry Concern</w:t>
            </w:r>
            <w:r>
              <w:rPr>
                <w:spacing w:val="-2"/>
              </w:rPr>
              <w:t>.</w:t>
            </w:r>
          </w:p>
        </w:tc>
      </w:tr>
      <w:tr w:rsidR="006A28FD" w:rsidTr="006A28FD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27-08-18  to 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Sorting of </w:t>
            </w:r>
            <w:r>
              <w:rPr>
                <w:spacing w:val="-2"/>
              </w:rPr>
              <w:t>files</w:t>
            </w:r>
          </w:p>
        </w:tc>
      </w:tr>
      <w:tr w:rsidR="006A28FD" w:rsidTr="006A28FD"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A28FD" w:rsidRDefault="006A28FD" w:rsidP="006A2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September-18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03-09-18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5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Pr="008E679C" w:rsidRDefault="006A28FD" w:rsidP="006A28FD">
            <w:pPr>
              <w:pStyle w:val="Heading2"/>
              <w:outlineLvl w:val="1"/>
              <w:rPr>
                <w:b w:val="0"/>
              </w:rPr>
            </w:pPr>
            <w:r>
              <w:t xml:space="preserve">UNIT- VII: System </w:t>
            </w:r>
            <w:proofErr w:type="gramStart"/>
            <w:r>
              <w:rPr>
                <w:spacing w:val="-2"/>
              </w:rPr>
              <w:t>Analysis :</w:t>
            </w:r>
            <w:r w:rsidRPr="008E679C">
              <w:rPr>
                <w:b w:val="0"/>
              </w:rPr>
              <w:t>System</w:t>
            </w:r>
            <w:proofErr w:type="gramEnd"/>
            <w:r w:rsidRPr="008E679C">
              <w:rPr>
                <w:b w:val="0"/>
              </w:rPr>
              <w:t xml:space="preserve">: Definition, Types of Systems and examples, Examples of Information Systems, Need for Automation, System Development Life Cycle, Role. </w:t>
            </w:r>
          </w:p>
          <w:p w:rsidR="006A28FD" w:rsidRDefault="006A28FD" w:rsidP="006A28F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8FD" w:rsidTr="006A28FD">
        <w:trPr>
          <w:trHeight w:val="797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10-09-18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t>AttributesofSystemAnalyst</w:t>
            </w:r>
            <w:proofErr w:type="spellEnd"/>
            <w:r>
              <w:t>, SystemDesignersandProgrammers</w:t>
            </w:r>
            <w:proofErr w:type="gramStart"/>
            <w:r>
              <w:t>,Membersofsystemdevelopmentteam,Feasibilityanalysis</w:t>
            </w:r>
            <w:proofErr w:type="gramEnd"/>
            <w:r>
              <w:t>, Information gathering.</w:t>
            </w:r>
          </w:p>
        </w:tc>
      </w:tr>
      <w:tr w:rsidR="006A28FD" w:rsidTr="006A28FD">
        <w:trPr>
          <w:trHeight w:val="422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17-09-18 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lastRenderedPageBreak/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Tools used by System Analyst: Structured English, Data Flow </w:t>
            </w:r>
            <w:r>
              <w:lastRenderedPageBreak/>
              <w:t xml:space="preserve">Diagram, Decision Tree, Decision </w:t>
            </w:r>
            <w:r>
              <w:rPr>
                <w:spacing w:val="-2"/>
              </w:rPr>
              <w:t>Table.</w:t>
            </w:r>
          </w:p>
        </w:tc>
      </w:tr>
      <w:tr w:rsidR="006A28FD" w:rsidTr="006A28FD">
        <w:trPr>
          <w:trHeight w:val="392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24-09-18 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pStyle w:val="Heading2"/>
              <w:spacing w:before="1" w:line="240" w:lineRule="auto"/>
              <w:outlineLvl w:val="1"/>
              <w:rPr>
                <w:b w:val="0"/>
              </w:rPr>
            </w:pPr>
            <w:r>
              <w:t xml:space="preserve">UNITVIII: System </w:t>
            </w:r>
            <w:proofErr w:type="gramStart"/>
            <w:r>
              <w:rPr>
                <w:spacing w:val="-2"/>
              </w:rPr>
              <w:t>Design :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 w:rsidRPr="008E679C">
              <w:rPr>
                <w:b w:val="0"/>
              </w:rPr>
              <w:t>Processspecification,Databasedesign,input</w:t>
            </w:r>
            <w:proofErr w:type="spellEnd"/>
            <w:r w:rsidRPr="008E679C">
              <w:rPr>
                <w:b w:val="0"/>
              </w:rPr>
              <w:t>/</w:t>
            </w:r>
            <w:proofErr w:type="spellStart"/>
            <w:r w:rsidRPr="008E679C">
              <w:rPr>
                <w:b w:val="0"/>
              </w:rPr>
              <w:t>outputdesign,Testing</w:t>
            </w:r>
            <w:proofErr w:type="spellEnd"/>
            <w:r w:rsidRPr="008E679C">
              <w:rPr>
                <w:b w:val="0"/>
              </w:rPr>
              <w:t>.</w:t>
            </w:r>
            <w:r>
              <w:tab/>
            </w:r>
          </w:p>
          <w:p w:rsidR="006A28FD" w:rsidRDefault="006A28FD" w:rsidP="006A28F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28FD" w:rsidTr="006A28FD">
        <w:trPr>
          <w:trHeight w:val="425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A28FD" w:rsidRDefault="006A28FD" w:rsidP="006A2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October-18</w:t>
            </w:r>
          </w:p>
          <w:p w:rsidR="006A28FD" w:rsidRDefault="006A28FD" w:rsidP="006A2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01-10-18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pStyle w:val="BodyText"/>
              <w:tabs>
                <w:tab w:val="left" w:pos="8833"/>
              </w:tabs>
              <w:spacing w:before="90"/>
              <w:ind w:left="100" w:right="119"/>
              <w:rPr>
                <w:b/>
              </w:rPr>
            </w:pPr>
            <w:r>
              <w:t>Processspecification</w:t>
            </w:r>
            <w:proofErr w:type="gramStart"/>
            <w:r>
              <w:t>,Databasedesign,input</w:t>
            </w:r>
            <w:proofErr w:type="gramEnd"/>
            <w:r>
              <w:t xml:space="preserve">/outputdesign,Testing,Implementation, </w:t>
            </w:r>
            <w:proofErr w:type="spellStart"/>
            <w:r>
              <w:t>Maintenance,Structured</w:t>
            </w:r>
            <w:proofErr w:type="spellEnd"/>
            <w:r>
              <w:rPr>
                <w:spacing w:val="-2"/>
              </w:rPr>
              <w:t xml:space="preserve"> walkthrough</w:t>
            </w:r>
            <w:r>
              <w:tab/>
            </w:r>
            <w:r>
              <w:rPr>
                <w:b/>
              </w:rPr>
              <w:t>8</w:t>
            </w:r>
            <w:r>
              <w:rPr>
                <w:b/>
                <w:spacing w:val="-4"/>
              </w:rPr>
              <w:t>hrs.</w:t>
            </w:r>
          </w:p>
          <w:p w:rsidR="006A28FD" w:rsidRDefault="006A28FD" w:rsidP="006A28FD">
            <w:pPr>
              <w:pStyle w:val="BodyText"/>
              <w:spacing w:before="2"/>
              <w:rPr>
                <w:b/>
              </w:rPr>
            </w:pPr>
          </w:p>
          <w:p w:rsidR="006A28FD" w:rsidRDefault="006A28FD" w:rsidP="006A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8FD" w:rsidTr="006A28FD">
        <w:trPr>
          <w:trHeight w:val="575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08-10-18 to</w:t>
            </w:r>
          </w:p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13-10-18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Revision</w:t>
            </w:r>
          </w:p>
        </w:tc>
      </w:tr>
      <w:tr w:rsidR="006A28FD" w:rsidTr="006A28FD">
        <w:trPr>
          <w:trHeight w:val="287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15-10-18 to 20-10-18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Revision</w:t>
            </w:r>
          </w:p>
        </w:tc>
      </w:tr>
      <w:tr w:rsidR="006A28FD" w:rsidTr="006A28FD">
        <w:trPr>
          <w:trHeight w:val="647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22-10-18 to 27-10-18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8FD" w:rsidRDefault="006A28FD" w:rsidP="006A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8FD" w:rsidRDefault="006A28FD" w:rsidP="006A28F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Revision</w:t>
            </w:r>
          </w:p>
        </w:tc>
      </w:tr>
    </w:tbl>
    <w:p w:rsidR="0076050E" w:rsidRDefault="0076050E">
      <w:pPr>
        <w:rPr>
          <w:rFonts w:ascii="Times New Roman" w:hAnsi="Times New Roman" w:cs="Times New Roman"/>
          <w:sz w:val="24"/>
          <w:szCs w:val="24"/>
        </w:rPr>
      </w:pPr>
    </w:p>
    <w:p w:rsidR="0076050E" w:rsidRDefault="0076050E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7E1C99" w:rsidRDefault="007E1C99" w:rsidP="007E1C99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7E1C99" w:rsidRDefault="007E1C99" w:rsidP="007E1C99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7E1C99" w:rsidRDefault="007E1C99" w:rsidP="007E1C99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9268BD" w:rsidRDefault="007E1C99" w:rsidP="007E1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LESSON PLAN – 2018-19[NON-NEP]           </w:t>
      </w:r>
    </w:p>
    <w:tbl>
      <w:tblPr>
        <w:tblStyle w:val="TableGrid"/>
        <w:tblpPr w:leftFromText="180" w:rightFromText="180" w:vertAnchor="text" w:horzAnchor="margin" w:tblpY="41"/>
        <w:tblW w:w="9889" w:type="dxa"/>
        <w:tblLayout w:type="fixed"/>
        <w:tblLook w:val="04A0"/>
      </w:tblPr>
      <w:tblGrid>
        <w:gridCol w:w="827"/>
        <w:gridCol w:w="1350"/>
        <w:gridCol w:w="720"/>
        <w:gridCol w:w="6992"/>
      </w:tblGrid>
      <w:tr w:rsidR="009268BD" w:rsidTr="001D2C6F">
        <w:trPr>
          <w:trHeight w:val="37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reopening  :01-06-2018</w:t>
            </w:r>
          </w:p>
          <w:p w:rsidR="009268BD" w:rsidRDefault="009268BD" w:rsidP="00374455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Commencement of Classes :11-06-2018</w:t>
            </w:r>
          </w:p>
          <w:p w:rsidR="009268BD" w:rsidRDefault="00D865FB" w:rsidP="009268BD">
            <w:pPr>
              <w:pStyle w:val="Heading1"/>
              <w:spacing w:before="211" w:after="5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</w:t>
            </w:r>
            <w:r w:rsidR="009268BD"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9268BD"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Semester :</w:t>
            </w:r>
            <w:proofErr w:type="gramEnd"/>
            <w:r w:rsidR="009268BD" w:rsidRPr="009710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Paper : </w:t>
            </w:r>
            <w:r w:rsidR="009268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OOPs with C++</w:t>
            </w:r>
            <w:r w:rsidR="005757D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</w:t>
            </w:r>
            <w:proofErr w:type="spellStart"/>
            <w:r w:rsidR="005757D6" w:rsidRPr="00575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G.Sreevani</w:t>
            </w:r>
            <w:proofErr w:type="spellEnd"/>
          </w:p>
        </w:tc>
      </w:tr>
      <w:tr w:rsidR="009268BD" w:rsidTr="001D2C6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BD" w:rsidRDefault="009268BD" w:rsidP="00374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9268BD" w:rsidTr="001D2C6F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8BD" w:rsidRDefault="009268BD" w:rsidP="0037445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JUNE-18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11-06-18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16-06-18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BF4" w:rsidRDefault="00AC6BF4" w:rsidP="00AC6BF4">
            <w:pPr>
              <w:pStyle w:val="BodyText"/>
              <w:ind w:left="100" w:right="115"/>
            </w:pPr>
            <w:r>
              <w:t>ObjectOrientedParadigm</w:t>
            </w:r>
            <w:proofErr w:type="gramStart"/>
            <w:r>
              <w:t>,StructuredV</w:t>
            </w:r>
            <w:proofErr w:type="gramEnd"/>
            <w:r>
              <w:t xml:space="preserve">/SObjectOrientedParadigm,Elementsof OOP Objects,Classes,DataAbstraction,Encapsulation,Inheritance,Polymorphismetc. </w:t>
            </w:r>
          </w:p>
          <w:p w:rsidR="009268BD" w:rsidRDefault="009268BD" w:rsidP="00AC6BF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68BD" w:rsidTr="001D2C6F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18-06-18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r>
              <w:t>4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Pr="00AC6BF4" w:rsidRDefault="00AC6BF4" w:rsidP="00AC6BF4">
            <w:pPr>
              <w:pStyle w:val="BodyText"/>
              <w:ind w:left="100" w:right="115"/>
            </w:pPr>
            <w:r>
              <w:t>Introduction</w:t>
            </w:r>
            <w:proofErr w:type="gramStart"/>
            <w:r>
              <w:t>,DifferentDatatypes,Operators,Expressions,Qualifiers,Arrays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r>
              <w:rPr>
                <w:spacing w:val="-2"/>
              </w:rPr>
              <w:t>Strings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9268BD" w:rsidTr="001D2C6F"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68BD" w:rsidRDefault="009268BD" w:rsidP="0037445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July-18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02-07-18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r>
              <w:t>4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Pr="004256A5" w:rsidRDefault="00312035" w:rsidP="00312035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sz w:val="24"/>
              </w:rPr>
              <w:t xml:space="preserve">Function components, argument passing, </w:t>
            </w:r>
            <w:proofErr w:type="gramStart"/>
            <w:r>
              <w:rPr>
                <w:sz w:val="24"/>
              </w:rPr>
              <w:t>Inline</w:t>
            </w:r>
            <w:proofErr w:type="gramEnd"/>
            <w:r>
              <w:rPr>
                <w:sz w:val="24"/>
              </w:rPr>
              <w:t xml:space="preserve"> functions, function overriding, function overloading.</w:t>
            </w:r>
          </w:p>
        </w:tc>
      </w:tr>
      <w:tr w:rsidR="009268BD" w:rsidTr="001D2C6F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9-07-18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r>
              <w:t>3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sz w:val="24"/>
              </w:rPr>
              <w:t>function</w:t>
            </w:r>
            <w:proofErr w:type="gramEnd"/>
            <w:r>
              <w:rPr>
                <w:sz w:val="24"/>
              </w:rPr>
              <w:t xml:space="preserve"> templates, recursive functions.</w:t>
            </w:r>
          </w:p>
        </w:tc>
      </w:tr>
      <w:tr w:rsidR="009268BD" w:rsidTr="001D2C6F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16-07-18  to 21-07-18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r>
              <w:t>4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1203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Introduction, Class specification, Class Objects, Access Members, Defining Member Functions, Constructors and Destructors.,</w:t>
            </w:r>
          </w:p>
        </w:tc>
      </w:tr>
      <w:tr w:rsidR="009268BD" w:rsidTr="001D2C6F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23-07-18  to 28-07-18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r>
              <w:t>4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Static and Dynamic Data Members, Scope resolution Operator</w:t>
            </w:r>
          </w:p>
        </w:tc>
      </w:tr>
      <w:tr w:rsidR="009268BD" w:rsidTr="001D2C6F"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68BD" w:rsidRDefault="009268BD" w:rsidP="0037445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August-18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30-07-18 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04-08-18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r>
              <w:t>3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312035" w:rsidP="00374455">
            <w:pPr>
              <w:rPr>
                <w:rFonts w:ascii="Times New Roman" w:hAnsi="Times New Roman" w:cs="Times New Roman"/>
                <w:szCs w:val="24"/>
              </w:rPr>
            </w:pPr>
            <w:r>
              <w:t>Operator overloading using friend functions such as ++, --, [] etc</w:t>
            </w:r>
          </w:p>
        </w:tc>
      </w:tr>
      <w:tr w:rsidR="009268BD" w:rsidTr="001D2C6F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06-08-18 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11-08-18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2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F11B7A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Overloading unary operator, limitations of Increment operator, Overloading binary operator, Data conversion: </w:t>
            </w:r>
          </w:p>
        </w:tc>
      </w:tr>
      <w:tr w:rsidR="009268BD" w:rsidTr="001D2C6F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13-08-18to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18-08-18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2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Conversion between basic types, conversion between objects, and basic types.</w:t>
            </w:r>
          </w:p>
        </w:tc>
      </w:tr>
      <w:tr w:rsidR="009268BD" w:rsidTr="001D2C6F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20-08-18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25-08-18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3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F11B7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t xml:space="preserve">DerivedClassandBaseClass,OverridingMemberfunctions,PublicandPrivateInheritance, Access </w:t>
            </w:r>
            <w:proofErr w:type="spellStart"/>
            <w:r>
              <w:t>Specifiers</w:t>
            </w:r>
            <w:proofErr w:type="spellEnd"/>
            <w:r>
              <w:t xml:space="preserve">, Level of Inheritance: </w:t>
            </w:r>
          </w:p>
        </w:tc>
      </w:tr>
      <w:tr w:rsidR="009268BD" w:rsidTr="001D2C6F"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27-08-18  to 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3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pPr>
              <w:rPr>
                <w:rFonts w:ascii="Times New Roman" w:hAnsi="Times New Roman" w:cs="Times New Roman"/>
                <w:szCs w:val="24"/>
              </w:rPr>
            </w:pPr>
            <w:r>
              <w:t>Single Inheritance, Multi-level Inheritance, Multiple Inheritance, Hierarchical Inheritance, Hybrid Inheritance.</w:t>
            </w:r>
          </w:p>
        </w:tc>
      </w:tr>
      <w:tr w:rsidR="009268BD" w:rsidTr="001D2C6F"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9268BD" w:rsidRDefault="009268BD" w:rsidP="00374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September-18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03-09-18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2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F11B7A">
            <w:pPr>
              <w:rPr>
                <w:rFonts w:ascii="Times New Roman" w:hAnsi="Times New Roman" w:cs="Times New Roman"/>
                <w:szCs w:val="24"/>
              </w:rPr>
            </w:pPr>
            <w:r>
              <w:t>Callingavirtualfunctionthroughabaseclassreference</w:t>
            </w:r>
            <w:proofErr w:type="gramStart"/>
            <w:r>
              <w:t>,PureVirtualfunctions</w:t>
            </w:r>
            <w:proofErr w:type="gramEnd"/>
            <w:r>
              <w:t>.</w:t>
            </w:r>
          </w:p>
        </w:tc>
      </w:tr>
      <w:tr w:rsidR="009268BD" w:rsidTr="001D2C6F">
        <w:trPr>
          <w:trHeight w:val="797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10-09-18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2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Abstract Classes, Early and Late Binding.</w:t>
            </w:r>
          </w:p>
        </w:tc>
      </w:tr>
      <w:tr w:rsidR="009268BD" w:rsidTr="001D2C6F">
        <w:trPr>
          <w:trHeight w:val="422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17-09-18 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2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F11B7A">
            <w:pPr>
              <w:rPr>
                <w:rFonts w:ascii="Times New Roman" w:hAnsi="Times New Roman" w:cs="Times New Roman"/>
                <w:szCs w:val="24"/>
              </w:rPr>
            </w:pPr>
            <w:r>
              <w:t>Introduction, Templates, Class Templates, Function Templates.</w:t>
            </w:r>
          </w:p>
        </w:tc>
      </w:tr>
      <w:tr w:rsidR="009268BD" w:rsidTr="001D2C6F">
        <w:trPr>
          <w:trHeight w:val="392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24-09-18 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29-09-18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2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pPr>
              <w:rPr>
                <w:rFonts w:ascii="Times New Roman" w:hAnsi="Times New Roman" w:cs="Times New Roman"/>
                <w:szCs w:val="28"/>
              </w:rPr>
            </w:pPr>
            <w:r>
              <w:t xml:space="preserve">Template Arguments, Exception </w:t>
            </w:r>
            <w:r>
              <w:rPr>
                <w:spacing w:val="-2"/>
              </w:rPr>
              <w:t>Handling.</w:t>
            </w:r>
          </w:p>
        </w:tc>
      </w:tr>
      <w:tr w:rsidR="009268BD" w:rsidTr="001D2C6F">
        <w:trPr>
          <w:trHeight w:val="425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9268BD" w:rsidRDefault="009268BD" w:rsidP="00374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October-18</w:t>
            </w:r>
          </w:p>
          <w:p w:rsidR="009268BD" w:rsidRDefault="009268BD" w:rsidP="00374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01-10-18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3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F1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TheStreamclasshierarchy,StreamclassesHeaderfile,StringI/O:WritingStrings, readingstrings,characterI/O,DetectingEnd-of-file.ObjectI/O:Writinganobjecttodisk, ,the </w:t>
            </w:r>
            <w:proofErr w:type="spellStart"/>
            <w:r>
              <w:t>tellg</w:t>
            </w:r>
            <w:proofErr w:type="spellEnd"/>
            <w:r>
              <w:t xml:space="preserve"> function, Disk I/O with </w:t>
            </w:r>
          </w:p>
        </w:tc>
      </w:tr>
      <w:tr w:rsidR="009268BD" w:rsidTr="001D2C6F">
        <w:trPr>
          <w:trHeight w:val="575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08-10-18 to</w:t>
            </w:r>
          </w:p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13-10-18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r>
              <w:t>3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pPr>
              <w:rPr>
                <w:rFonts w:ascii="Times New Roman" w:hAnsi="Times New Roman" w:cs="Times New Roman"/>
                <w:szCs w:val="28"/>
              </w:rPr>
            </w:pPr>
            <w:r>
              <w:t xml:space="preserve">Reading </w:t>
            </w:r>
            <w:proofErr w:type="gramStart"/>
            <w:r>
              <w:t>a</w:t>
            </w:r>
            <w:proofErr w:type="gramEnd"/>
            <w:r>
              <w:t xml:space="preserve"> object from disk, I/O With multiple objects, the F-stream class, The Open function, File Pointers, Specifying the Position, Specifying the Offset.</w:t>
            </w:r>
          </w:p>
        </w:tc>
      </w:tr>
      <w:tr w:rsidR="009268BD" w:rsidTr="001D2C6F">
        <w:trPr>
          <w:trHeight w:val="287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15-10-18 to 20-10-18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F11B7A" w:rsidP="00374455">
            <w:pPr>
              <w:rPr>
                <w:rFonts w:ascii="Times New Roman" w:hAnsi="Times New Roman" w:cs="Times New Roman"/>
                <w:szCs w:val="28"/>
              </w:rPr>
            </w:pPr>
            <w:r>
              <w:t>Memory Functions, Closing Files, Error Handling, Command Line Arguments.</w:t>
            </w:r>
          </w:p>
        </w:tc>
      </w:tr>
      <w:tr w:rsidR="009268BD" w:rsidTr="001D2C6F">
        <w:trPr>
          <w:trHeight w:val="647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22-10-18 to 27-10-18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8BD" w:rsidRDefault="009268BD" w:rsidP="00374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8BD" w:rsidRDefault="00045521" w:rsidP="0037445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Revision</w:t>
            </w:r>
          </w:p>
        </w:tc>
      </w:tr>
    </w:tbl>
    <w:p w:rsidR="009268BD" w:rsidRDefault="009268BD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6F7A59" w:rsidRDefault="006F7A59">
      <w:pPr>
        <w:rPr>
          <w:rFonts w:ascii="Times New Roman" w:hAnsi="Times New Roman" w:cs="Times New Roman"/>
          <w:sz w:val="24"/>
          <w:szCs w:val="24"/>
        </w:rPr>
      </w:pPr>
    </w:p>
    <w:p w:rsidR="007E1C99" w:rsidRDefault="007E1C99" w:rsidP="007E1C99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7E1C99" w:rsidRDefault="007E1C99" w:rsidP="007E1C99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7E1C99" w:rsidRDefault="007E1C99" w:rsidP="007E1C99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8C58D0" w:rsidRDefault="007E1C99" w:rsidP="007E1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LESSON PLAN – 2018-19[NON-NEP]      </w:t>
      </w:r>
    </w:p>
    <w:tbl>
      <w:tblPr>
        <w:tblStyle w:val="TableGrid"/>
        <w:tblpPr w:leftFromText="180" w:rightFromText="180" w:vertAnchor="text" w:horzAnchor="margin" w:tblpXSpec="center" w:tblpY="41"/>
        <w:tblW w:w="9285" w:type="dxa"/>
        <w:tblLayout w:type="fixed"/>
        <w:tblLook w:val="04A0"/>
      </w:tblPr>
      <w:tblGrid>
        <w:gridCol w:w="827"/>
        <w:gridCol w:w="1620"/>
        <w:gridCol w:w="720"/>
        <w:gridCol w:w="6118"/>
      </w:tblGrid>
      <w:tr w:rsidR="008C58D0" w:rsidTr="00E7418D">
        <w:trPr>
          <w:cantSplit/>
          <w:trHeight w:val="20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E36687"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 w:rsidR="00E36687">
              <w:rPr>
                <w:rFonts w:ascii="Times New Roman" w:hAnsi="Times New Roman" w:cs="Times New Roman"/>
                <w:b/>
              </w:rPr>
              <w:t>Sem</w:t>
            </w:r>
            <w:proofErr w:type="spellEnd"/>
            <w:r w:rsidR="00E36687">
              <w:rPr>
                <w:rFonts w:ascii="Times New Roman" w:hAnsi="Times New Roman" w:cs="Times New Roman"/>
                <w:b/>
              </w:rPr>
              <w:t xml:space="preserve"> - </w:t>
            </w:r>
            <w:r w:rsidRPr="00601AC6">
              <w:rPr>
                <w:rFonts w:ascii="Times New Roman" w:hAnsi="Times New Roman" w:cs="Times New Roman"/>
                <w:b/>
              </w:rPr>
              <w:t>Paper -</w:t>
            </w:r>
            <w:r>
              <w:rPr>
                <w:rFonts w:ascii="Times New Roman" w:hAnsi="Times New Roman" w:cs="Times New Roman"/>
                <w:b/>
              </w:rPr>
              <w:t xml:space="preserve"> 204</w:t>
            </w:r>
            <w:r w:rsidRPr="00601AC6">
              <w:rPr>
                <w:rFonts w:ascii="Times New Roman" w:hAnsi="Times New Roman" w:cs="Times New Roman"/>
                <w:b/>
              </w:rPr>
              <w:t xml:space="preserve"> 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1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Programming 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5757D6">
              <w:rPr>
                <w:rFonts w:ascii="Times New Roman" w:hAnsi="Times New Roman" w:cs="Times New Roman"/>
                <w:b/>
              </w:rPr>
              <w:t>G.Sreevani</w:t>
            </w:r>
            <w:proofErr w:type="spellEnd"/>
          </w:p>
          <w:p w:rsidR="008C58D0" w:rsidRDefault="008C58D0" w:rsidP="00E7418D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reopening  and  Commencement of Classes:21-12-2018</w:t>
            </w:r>
          </w:p>
          <w:p w:rsidR="008C58D0" w:rsidRDefault="008C58D0" w:rsidP="00E7418D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date of completion 22/04/2019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8D0" w:rsidRDefault="008C58D0" w:rsidP="00E7418D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Dec</w:t>
            </w:r>
          </w:p>
          <w:p w:rsidR="008C58D0" w:rsidRDefault="008C58D0" w:rsidP="00E7418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21-12-2018 to29-12-2018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D0" w:rsidRDefault="008C58D0" w:rsidP="00E7418D">
            <w:r>
              <w:t>7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UNIT - I: Introduction to Programming: The need, Types of Languages, Problem solving using computers, Concept of flowcharts and algorithms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58D0" w:rsidRDefault="008C58D0" w:rsidP="00E7418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JANUARY-19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31-12-18 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05-01-19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Pr="00757889" w:rsidRDefault="008C58D0" w:rsidP="00E7418D">
            <w:pPr>
              <w:pStyle w:val="BodyText"/>
              <w:tabs>
                <w:tab w:val="left" w:pos="8833"/>
              </w:tabs>
              <w:ind w:left="100" w:right="117"/>
              <w:jc w:val="both"/>
              <w:rPr>
                <w:b/>
              </w:rPr>
            </w:pPr>
            <w:r>
              <w:t xml:space="preserve">UNIT - II: Introduction to Programming in ‘C’: Introduction, Importance of ‘C’, Basic structure of ‘C’ Program, Simple ‘C’ Program, Executing a ‘C’ program, </w:t>
            </w:r>
            <w:proofErr w:type="spellStart"/>
            <w:r>
              <w:t>printf</w:t>
            </w:r>
            <w:proofErr w:type="spellEnd"/>
            <w:r>
              <w:t xml:space="preserve">(), </w:t>
            </w:r>
            <w:proofErr w:type="spellStart"/>
            <w:r>
              <w:t>scanf</w:t>
            </w:r>
            <w:proofErr w:type="spellEnd"/>
            <w:r>
              <w:t>(), ‘C’ tokens, Keywords, Identifiers, Constants, Variables, data types, declaration of variables, symbolic constants.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07-01-19 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12-01-19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8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UNIT - III: Operators and Expressions: Arithmetic operators, Relational operators, Logical operators, Assignment operators, Increment and Decrement operators, Conditional operators, Bitwise operators, Special operators, Type conversions in expressions, operator precedence and </w:t>
            </w:r>
            <w:proofErr w:type="spellStart"/>
            <w:r>
              <w:t>associativity</w:t>
            </w:r>
            <w:proofErr w:type="spellEnd"/>
            <w:r>
              <w:t xml:space="preserve"> Input and Output Statements, Reading a character, Writing characters, Formatted Input and Output Statements. 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15-01-19  to 24-01-19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8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UNIT-IV: Decision making, branching and looping: Decision making with IF statement, simple IF statement, The IF</w:t>
            </w:r>
            <w:proofErr w:type="gramStart"/>
            <w:r>
              <w:t>..</w:t>
            </w:r>
            <w:proofErr w:type="gramEnd"/>
            <w:r>
              <w:t xml:space="preserve">ELSE Statement, 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25-01-19  to 02-02-19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Nesting IF</w:t>
            </w:r>
            <w:proofErr w:type="gramStart"/>
            <w:r>
              <w:t>..</w:t>
            </w:r>
            <w:proofErr w:type="gramEnd"/>
            <w:r>
              <w:t>ELSE Statement, The ELSE</w:t>
            </w:r>
            <w:proofErr w:type="gramStart"/>
            <w:r>
              <w:t>..</w:t>
            </w:r>
            <w:proofErr w:type="gramEnd"/>
            <w:r>
              <w:t>IF Ladder, The Switch Statement,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58D0" w:rsidRDefault="008C58D0" w:rsidP="00E7418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FEBRUARY-19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03-01-19  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5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The ?</w:t>
            </w:r>
            <w:proofErr w:type="gramEnd"/>
            <w:r>
              <w:t xml:space="preserve"> : Operator, the GOTO statement, The WHILE Statement, The DO Statement, The FOR Statement</w:t>
            </w:r>
            <w:proofErr w:type="gramStart"/>
            <w:r>
              <w:t>.</w:t>
            </w:r>
            <w:r>
              <w:rPr>
                <w:spacing w:val="-2"/>
              </w:rPr>
              <w:t>.</w:t>
            </w:r>
            <w:proofErr w:type="gramEnd"/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04-02-19  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Pr="00A23902" w:rsidRDefault="008C58D0" w:rsidP="00E7418D">
            <w:pPr>
              <w:spacing w:before="23" w:line="275" w:lineRule="exact"/>
              <w:ind w:left="100"/>
              <w:jc w:val="both"/>
              <w:rPr>
                <w:b/>
                <w:sz w:val="24"/>
              </w:rPr>
            </w:pPr>
            <w:r>
              <w:t>UNIT – V : Arrays &amp; Strings: One-dimensional and Two-dimensional arrays, Initializing One and Two-Dimensional Arrays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11-02-19to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Examples. Declaring and initializing string variables, reading string from terminal,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18-02-19 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writing</w:t>
            </w:r>
            <w:proofErr w:type="gramEnd"/>
            <w:r>
              <w:t xml:space="preserve"> string to screen, string functions, programming examples.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25-02-19  to 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UNIT – VI : User defined functions Need, multi-function programs, The form of C Functions, 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MARCH-19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05-03-19 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Return values and their types, Calling a function, Category of functions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11-03-19 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Nesting of functions, Recursion, Function with Arrays.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18-03-19  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Pr="00E4701C" w:rsidRDefault="008C58D0" w:rsidP="008C58D0">
            <w:pPr>
              <w:pStyle w:val="BodyText"/>
              <w:tabs>
                <w:tab w:val="left" w:pos="8766"/>
              </w:tabs>
              <w:ind w:right="123"/>
              <w:rPr>
                <w:b/>
              </w:rPr>
            </w:pPr>
            <w:r>
              <w:t xml:space="preserve">UNIT – VII Structures and Unions: Structure definition, giving values to members, structure initialization, comparison of structure variables, 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25-03-19  to</w:t>
            </w:r>
          </w:p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array</w:t>
            </w:r>
            <w:proofErr w:type="gramEnd"/>
            <w:r>
              <w:t xml:space="preserve"> as structure, array within structure, Structures within Structures.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58D0" w:rsidRDefault="008C58D0" w:rsidP="008C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APRIL-19</w:t>
            </w:r>
          </w:p>
          <w:p w:rsidR="008C58D0" w:rsidRDefault="008C58D0" w:rsidP="008C5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01-04-19 to</w:t>
            </w:r>
          </w:p>
          <w:p w:rsidR="008C58D0" w:rsidRDefault="008C58D0" w:rsidP="008C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UNIT - VIII: Pointers: Understanding Pointers, accessing the address of variables, declaring and initializing pointers</w:t>
            </w:r>
            <w:proofErr w:type="gramStart"/>
            <w:r>
              <w:t>, accessing</w:t>
            </w:r>
            <w:proofErr w:type="gramEnd"/>
            <w:r>
              <w:t xml:space="preserve"> a variable through its pointer.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8C5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08-04-19 to</w:t>
            </w:r>
          </w:p>
          <w:p w:rsidR="008C58D0" w:rsidRDefault="008C58D0" w:rsidP="008C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r>
              <w:t>2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8C58D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declaring</w:t>
            </w:r>
            <w:proofErr w:type="gramEnd"/>
            <w:r>
              <w:t xml:space="preserve"> and initializing pointers, accessing a variable through its pointer.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15-04-19to 20-04-19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21-04-19  to 22-04-19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8C58D0" w:rsidTr="00E7418D">
        <w:trPr>
          <w:cantSplit/>
          <w:trHeight w:val="2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D0" w:rsidRDefault="008C58D0" w:rsidP="00E7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8D0" w:rsidRDefault="008C58D0" w:rsidP="00E741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LAST WORKING DAY</w:t>
            </w:r>
          </w:p>
        </w:tc>
      </w:tr>
    </w:tbl>
    <w:p w:rsidR="008C58D0" w:rsidRDefault="008C58D0">
      <w:pPr>
        <w:rPr>
          <w:rFonts w:ascii="Times New Roman" w:hAnsi="Times New Roman" w:cs="Times New Roman"/>
          <w:sz w:val="24"/>
          <w:szCs w:val="24"/>
        </w:rPr>
      </w:pPr>
    </w:p>
    <w:p w:rsidR="008C58D0" w:rsidRDefault="008C58D0">
      <w:pPr>
        <w:rPr>
          <w:rFonts w:ascii="Times New Roman" w:hAnsi="Times New Roman" w:cs="Times New Roman"/>
          <w:sz w:val="24"/>
          <w:szCs w:val="24"/>
        </w:rPr>
      </w:pPr>
    </w:p>
    <w:p w:rsidR="008C58D0" w:rsidRDefault="008C58D0">
      <w:pPr>
        <w:rPr>
          <w:rFonts w:ascii="Times New Roman" w:hAnsi="Times New Roman" w:cs="Times New Roman"/>
          <w:sz w:val="24"/>
          <w:szCs w:val="24"/>
        </w:rPr>
      </w:pPr>
    </w:p>
    <w:p w:rsidR="008C58D0" w:rsidRDefault="008C58D0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BB7892" w:rsidRDefault="00BB7892">
      <w:pPr>
        <w:rPr>
          <w:rFonts w:ascii="Times New Roman" w:hAnsi="Times New Roman" w:cs="Times New Roman"/>
          <w:sz w:val="24"/>
          <w:szCs w:val="24"/>
        </w:rPr>
      </w:pPr>
    </w:p>
    <w:p w:rsidR="008C58D0" w:rsidRDefault="008C58D0">
      <w:pPr>
        <w:rPr>
          <w:rFonts w:ascii="Times New Roman" w:hAnsi="Times New Roman" w:cs="Times New Roman"/>
          <w:sz w:val="24"/>
          <w:szCs w:val="24"/>
        </w:rPr>
      </w:pPr>
    </w:p>
    <w:p w:rsidR="008C58D0" w:rsidRDefault="008C58D0">
      <w:pPr>
        <w:rPr>
          <w:rFonts w:ascii="Times New Roman" w:hAnsi="Times New Roman" w:cs="Times New Roman"/>
          <w:sz w:val="24"/>
          <w:szCs w:val="24"/>
        </w:rPr>
      </w:pPr>
    </w:p>
    <w:p w:rsidR="008C58D0" w:rsidRDefault="008C58D0">
      <w:pPr>
        <w:rPr>
          <w:rFonts w:ascii="Times New Roman" w:hAnsi="Times New Roman" w:cs="Times New Roman"/>
          <w:sz w:val="24"/>
          <w:szCs w:val="24"/>
        </w:rPr>
      </w:pPr>
    </w:p>
    <w:p w:rsidR="007E1C99" w:rsidRDefault="007E1C99" w:rsidP="007E1C99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7E1C99" w:rsidRDefault="007E1C99" w:rsidP="007E1C99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7E1C99" w:rsidRDefault="007E1C99" w:rsidP="007E1C99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8C58D0" w:rsidRDefault="007E1C99" w:rsidP="007E1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LESSON PLAN – 2018-19[NON-NEP]        </w:t>
      </w:r>
    </w:p>
    <w:tbl>
      <w:tblPr>
        <w:tblStyle w:val="TableGrid"/>
        <w:tblpPr w:leftFromText="180" w:rightFromText="180" w:vertAnchor="text" w:horzAnchor="margin" w:tblpXSpec="center" w:tblpY="41"/>
        <w:tblW w:w="9285" w:type="dxa"/>
        <w:tblLayout w:type="fixed"/>
        <w:tblLook w:val="04A0"/>
      </w:tblPr>
      <w:tblGrid>
        <w:gridCol w:w="827"/>
        <w:gridCol w:w="1620"/>
        <w:gridCol w:w="720"/>
        <w:gridCol w:w="6118"/>
      </w:tblGrid>
      <w:tr w:rsidR="006F7A59" w:rsidTr="008039C8">
        <w:trPr>
          <w:cantSplit/>
          <w:trHeight w:val="20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601AC6">
              <w:rPr>
                <w:rFonts w:ascii="Times New Roman" w:hAnsi="Times New Roman" w:cs="Times New Roman"/>
                <w:b/>
              </w:rPr>
              <w:t>Paper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01AC6">
              <w:rPr>
                <w:rFonts w:ascii="Times New Roman" w:hAnsi="Times New Roman" w:cs="Times New Roman"/>
                <w:b/>
              </w:rPr>
              <w:t>6.1 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1AC6">
              <w:rPr>
                <w:rFonts w:ascii="Times New Roman" w:hAnsi="Times New Roman" w:cs="Times New Roman"/>
                <w:b/>
                <w:sz w:val="24"/>
                <w:szCs w:val="24"/>
              </w:rPr>
              <w:t>Programming in Visual Basic 6.0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 w:rsidRPr="005757D6">
              <w:rPr>
                <w:rFonts w:ascii="Times New Roman" w:hAnsi="Times New Roman" w:cs="Times New Roman"/>
                <w:b/>
              </w:rPr>
              <w:t>G.Sreevani</w:t>
            </w:r>
            <w:proofErr w:type="spellEnd"/>
          </w:p>
          <w:p w:rsidR="006F7A59" w:rsidRDefault="006F7A59" w:rsidP="008039C8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reopening  and  Commencement of Classes:21-12-2018</w:t>
            </w:r>
          </w:p>
          <w:p w:rsidR="006F7A59" w:rsidRDefault="006F7A59" w:rsidP="008039C8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date of completion 22/04/2019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7A59" w:rsidRDefault="006F7A59" w:rsidP="008039C8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Dec</w:t>
            </w:r>
          </w:p>
          <w:p w:rsidR="006F7A59" w:rsidRDefault="006F7A59" w:rsidP="008039C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21-12-2018 to29-12-2018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A59" w:rsidRDefault="006F7A59" w:rsidP="008039C8">
            <w:r>
              <w:t>2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pStyle w:val="Heading2"/>
              <w:spacing w:before="186"/>
              <w:outlineLvl w:val="1"/>
            </w:pPr>
            <w:r>
              <w:t xml:space="preserve">UNIT- I: </w:t>
            </w:r>
            <w:proofErr w:type="spellStart"/>
            <w:r>
              <w:t>Introductionto</w:t>
            </w:r>
            <w:proofErr w:type="spellEnd"/>
            <w:r>
              <w:t xml:space="preserve"> </w:t>
            </w:r>
            <w:r>
              <w:rPr>
                <w:spacing w:val="-5"/>
              </w:rPr>
              <w:t>VB:</w:t>
            </w:r>
          </w:p>
          <w:p w:rsidR="006F7A59" w:rsidRDefault="006F7A59" w:rsidP="008039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Integrated Development Environment- Menu Bar, Tool Bar, Form Designer, Project Explorer, Properties Window, Form Layout Window, The VB Editor.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7A59" w:rsidRDefault="006F7A59" w:rsidP="008039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JANUARY-19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31-12-18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05-01-19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Pr="00757889" w:rsidRDefault="006F7A59" w:rsidP="008039C8">
            <w:pPr>
              <w:pStyle w:val="BodyText"/>
              <w:tabs>
                <w:tab w:val="left" w:pos="8833"/>
              </w:tabs>
              <w:ind w:left="100" w:right="117"/>
              <w:jc w:val="both"/>
              <w:rPr>
                <w:b/>
              </w:rPr>
            </w:pPr>
            <w:r>
              <w:rPr>
                <w:b/>
              </w:rPr>
              <w:t xml:space="preserve">UNIT - II: The Form Object: </w:t>
            </w:r>
            <w:r>
              <w:t xml:space="preserve">Properties, events and methods of Forms; Properties- Name, Caption, </w:t>
            </w:r>
            <w:proofErr w:type="spellStart"/>
            <w:r>
              <w:t>Backcolor</w:t>
            </w:r>
            <w:proofErr w:type="spellEnd"/>
            <w:r>
              <w:t xml:space="preserve">, </w:t>
            </w:r>
            <w:proofErr w:type="spellStart"/>
            <w:r>
              <w:t>Borderstyle</w:t>
            </w:r>
            <w:proofErr w:type="spellEnd"/>
            <w:r>
              <w:t xml:space="preserve">, </w:t>
            </w:r>
            <w:proofErr w:type="spellStart"/>
            <w:r>
              <w:t>ControlBox</w:t>
            </w:r>
            <w:proofErr w:type="spellEnd"/>
            <w:r>
              <w:t xml:space="preserve">, </w:t>
            </w:r>
            <w:proofErr w:type="spellStart"/>
            <w:r>
              <w:t>MaxButton,Minbutton</w:t>
            </w:r>
            <w:proofErr w:type="spellEnd"/>
            <w:r>
              <w:t xml:space="preserve">, </w:t>
            </w:r>
            <w:proofErr w:type="spellStart"/>
            <w:r>
              <w:t>Moveable,Startupposition,height,width,left,top</w:t>
            </w:r>
            <w:proofErr w:type="spellEnd"/>
            <w:r>
              <w:t xml:space="preserve">, </w:t>
            </w:r>
            <w:proofErr w:type="spellStart"/>
            <w:r>
              <w:t>Scalemode</w:t>
            </w:r>
            <w:proofErr w:type="spellEnd"/>
            <w:r>
              <w:t>, Windows State.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07-01-19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12-01-19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5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pStyle w:val="Heading2"/>
              <w:tabs>
                <w:tab w:val="left" w:pos="3267"/>
              </w:tabs>
              <w:spacing w:before="117"/>
              <w:outlineLvl w:val="1"/>
            </w:pPr>
            <w:r>
              <w:t xml:space="preserve">UNIT- III: Events, </w:t>
            </w:r>
            <w:r>
              <w:rPr>
                <w:spacing w:val="-2"/>
              </w:rPr>
              <w:t>Methods</w:t>
            </w:r>
            <w:r>
              <w:tab/>
            </w:r>
            <w:r>
              <w:rPr>
                <w:spacing w:val="-10"/>
              </w:rPr>
              <w:t>:</w:t>
            </w:r>
          </w:p>
          <w:p w:rsidR="006F7A59" w:rsidRDefault="006F7A59" w:rsidP="008039C8">
            <w:pPr>
              <w:pStyle w:val="BodyText"/>
              <w:spacing w:line="275" w:lineRule="exact"/>
            </w:pPr>
            <w:r>
              <w:t xml:space="preserve">Events-Load, </w:t>
            </w:r>
            <w:proofErr w:type="spellStart"/>
            <w:r>
              <w:t>Unload,Click</w:t>
            </w:r>
            <w:proofErr w:type="spellEnd"/>
            <w:r>
              <w:t xml:space="preserve">, </w:t>
            </w:r>
            <w:proofErr w:type="spellStart"/>
            <w:r>
              <w:t>Activate,Deactivate</w:t>
            </w:r>
            <w:proofErr w:type="spellEnd"/>
            <w:r>
              <w:t xml:space="preserve">, </w:t>
            </w:r>
            <w:r>
              <w:rPr>
                <w:spacing w:val="-2"/>
              </w:rPr>
              <w:t>Resize,</w:t>
            </w:r>
          </w:p>
          <w:p w:rsidR="006F7A59" w:rsidRDefault="006F7A59" w:rsidP="008039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15-01-19  to 19-01-19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Methods-Show, </w:t>
            </w:r>
            <w:proofErr w:type="spellStart"/>
            <w:r>
              <w:t>Hide</w:t>
            </w:r>
            <w:proofErr w:type="gramStart"/>
            <w:r>
              <w:t>,Cls</w:t>
            </w:r>
            <w:proofErr w:type="spellEnd"/>
            <w:proofErr w:type="gramEnd"/>
            <w:r>
              <w:t xml:space="preserve">, Unload, </w:t>
            </w:r>
            <w:r>
              <w:rPr>
                <w:spacing w:val="-2"/>
              </w:rPr>
              <w:t>Print.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21-01-19  to 25-01-19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pStyle w:val="Heading2"/>
              <w:spacing w:before="3" w:line="240" w:lineRule="auto"/>
              <w:outlineLvl w:val="1"/>
            </w:pPr>
            <w:r>
              <w:t xml:space="preserve">UNITIV </w:t>
            </w:r>
            <w:proofErr w:type="gramStart"/>
            <w:r>
              <w:t xml:space="preserve">Controls </w:t>
            </w:r>
            <w:r>
              <w:rPr>
                <w:spacing w:val="-10"/>
              </w:rPr>
              <w:t>:</w:t>
            </w:r>
            <w:proofErr w:type="gramEnd"/>
            <w:r>
              <w:rPr>
                <w:spacing w:val="-10"/>
              </w:rPr>
              <w:t xml:space="preserve"> </w:t>
            </w:r>
            <w:r w:rsidRPr="00895FFD">
              <w:rPr>
                <w:b w:val="0"/>
              </w:rPr>
              <w:t>Controls- Properties and events of different controls such as Command buttons, Labels, Textboxes, Image Controls, Timer</w:t>
            </w:r>
          </w:p>
          <w:p w:rsidR="006F7A59" w:rsidRDefault="006F7A59" w:rsidP="008039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7A59" w:rsidRDefault="006F7A59" w:rsidP="008039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FEBRUARY-19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28-01-19 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6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Horizontal and Vertical Scrollbars, Option Buttons, Checkbox, Frames, Lists and </w:t>
            </w:r>
            <w:proofErr w:type="spellStart"/>
            <w:r>
              <w:t>Comboboxes</w:t>
            </w:r>
            <w:proofErr w:type="spellEnd"/>
            <w:r>
              <w:t xml:space="preserve">. Pre-Defined Dialog Boxes- </w:t>
            </w:r>
            <w:proofErr w:type="spellStart"/>
            <w:r>
              <w:t>MsgBox</w:t>
            </w:r>
            <w:proofErr w:type="spellEnd"/>
            <w:r>
              <w:t xml:space="preserve"> and </w:t>
            </w:r>
            <w:proofErr w:type="spellStart"/>
            <w:r>
              <w:t>InputBox</w:t>
            </w:r>
            <w:proofErr w:type="spellEnd"/>
            <w:r>
              <w:t>.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04-02-19 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Pr="00A23902" w:rsidRDefault="006F7A59" w:rsidP="008039C8">
            <w:pPr>
              <w:spacing w:before="23" w:line="275" w:lineRule="exact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UNIT-V: </w:t>
            </w:r>
            <w:proofErr w:type="spellStart"/>
            <w:r>
              <w:rPr>
                <w:b/>
                <w:sz w:val="24"/>
              </w:rPr>
              <w:t>Programmingin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VB:</w:t>
            </w:r>
            <w:r>
              <w:rPr>
                <w:b/>
                <w:sz w:val="24"/>
              </w:rPr>
              <w:t xml:space="preserve"> </w:t>
            </w:r>
            <w:r>
              <w:t xml:space="preserve">Data Types, </w:t>
            </w:r>
            <w:proofErr w:type="spellStart"/>
            <w:r>
              <w:t>variables,declaration</w:t>
            </w:r>
            <w:proofErr w:type="spellEnd"/>
            <w:r>
              <w:t xml:space="preserve"> and Scope, Arithmetic operations, Study of </w:t>
            </w:r>
            <w:proofErr w:type="spellStart"/>
            <w:r>
              <w:t>formand</w:t>
            </w:r>
            <w:proofErr w:type="spellEnd"/>
            <w:r>
              <w:t xml:space="preserve"> code modules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11-02-19to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private</w:t>
            </w:r>
            <w:proofErr w:type="gramEnd"/>
            <w:r>
              <w:t xml:space="preserve"> and public procedures. </w:t>
            </w:r>
            <w:proofErr w:type="gramStart"/>
            <w:r>
              <w:t>Main(</w:t>
            </w:r>
            <w:proofErr w:type="gramEnd"/>
            <w:r>
              <w:t>) procedure, Subs and Functions, Mathematical and String functions.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18-02-19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23-02-19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pStyle w:val="Heading2"/>
              <w:spacing w:before="117"/>
              <w:jc w:val="both"/>
              <w:outlineLvl w:val="1"/>
            </w:pPr>
            <w:r>
              <w:t xml:space="preserve">UNIT- </w:t>
            </w:r>
            <w:proofErr w:type="spellStart"/>
            <w:r>
              <w:t>VI</w:t>
            </w:r>
            <w:proofErr w:type="gramStart"/>
            <w:r>
              <w:t>:</w:t>
            </w:r>
            <w:r w:rsidRPr="00A23902">
              <w:rPr>
                <w:b w:val="0"/>
              </w:rPr>
              <w:t>BranchingandLooping</w:t>
            </w:r>
            <w:proofErr w:type="spellEnd"/>
            <w:proofErr w:type="gramEnd"/>
            <w:r w:rsidRPr="00A23902">
              <w:rPr>
                <w:b w:val="0"/>
              </w:rPr>
              <w:t xml:space="preserve"> </w:t>
            </w:r>
            <w:r w:rsidRPr="00A23902">
              <w:rPr>
                <w:b w:val="0"/>
                <w:spacing w:val="-2"/>
              </w:rPr>
              <w:t>statements</w:t>
            </w:r>
          </w:p>
          <w:p w:rsidR="006F7A59" w:rsidRDefault="006F7A59" w:rsidP="008039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If-Then, If-Then-Else, and Nested If statements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25-02-19  to 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 Select-case different forms, For-Next, While-Wend and Do-Looping Statements;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MARCH-19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05-03-19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pStyle w:val="BodyText"/>
              <w:tabs>
                <w:tab w:val="left" w:pos="8741"/>
              </w:tabs>
              <w:ind w:left="100" w:right="117" w:firstLine="900"/>
              <w:rPr>
                <w:b/>
              </w:rPr>
            </w:pPr>
            <w:r>
              <w:rPr>
                <w:b/>
              </w:rPr>
              <w:t>UNIT - VII: Arrays:</w:t>
            </w:r>
          </w:p>
          <w:p w:rsidR="006F7A59" w:rsidRDefault="006F7A59" w:rsidP="008039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Array declaration, static and dynamic Arrays, Array() Function; creating menus and toolbars,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11-03-19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Working with the </w:t>
            </w:r>
            <w:proofErr w:type="spellStart"/>
            <w:r>
              <w:t>menueditor</w:t>
            </w:r>
            <w:proofErr w:type="spellEnd"/>
            <w:r>
              <w:t>, Designing Multiple Document Interfaces Forms, Microsoft Common Controls.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18-03-19 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4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Pr="00E4701C" w:rsidRDefault="006F7A59" w:rsidP="008039C8">
            <w:pPr>
              <w:pStyle w:val="BodyText"/>
              <w:tabs>
                <w:tab w:val="left" w:pos="8766"/>
              </w:tabs>
              <w:ind w:right="123"/>
              <w:rPr>
                <w:b/>
              </w:rPr>
            </w:pPr>
            <w:r>
              <w:rPr>
                <w:b/>
              </w:rPr>
              <w:t xml:space="preserve">UNIT - VIII: OOP: </w:t>
            </w:r>
            <w:r>
              <w:t xml:space="preserve">Methods and Properties of an Object, Class Modules, Encapsulation and 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25-03-19 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30-03-19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Inheritancecharacteristics;DynamicLinkLibraries(DLLs),WindowsAPI,DesigningHelpFiles;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APRIL-19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01-04-19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3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t>FileHandling</w:t>
            </w:r>
            <w:proofErr w:type="spellEnd"/>
            <w:r>
              <w:t>- Sequential, Random Access and Binary files;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08-04-19 to</w:t>
            </w:r>
          </w:p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r>
              <w:t>1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ind w:left="-18" w:firstLine="18"/>
              <w:rPr>
                <w:rFonts w:ascii="Times New Roman" w:hAnsi="Times New Roman" w:cs="Times New Roman"/>
                <w:szCs w:val="24"/>
              </w:rPr>
            </w:pPr>
            <w:r>
              <w:t>Database Connectivity- DAO and ADO Tables and Queries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15-04-19to 20-04-19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 ActiveX Data Objects.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21-04-19  to 22-04-19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6F7A59" w:rsidTr="008039C8">
        <w:trPr>
          <w:cantSplit/>
          <w:trHeight w:val="2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22-04-19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A59" w:rsidRDefault="006F7A59" w:rsidP="00803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A59" w:rsidRDefault="006F7A59" w:rsidP="008039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LAST WORKING DAY</w:t>
            </w:r>
          </w:p>
        </w:tc>
      </w:tr>
    </w:tbl>
    <w:p w:rsidR="006F7A59" w:rsidRPr="00F52406" w:rsidRDefault="006F7A59">
      <w:pPr>
        <w:rPr>
          <w:rFonts w:ascii="Times New Roman" w:hAnsi="Times New Roman" w:cs="Times New Roman"/>
          <w:sz w:val="24"/>
          <w:szCs w:val="24"/>
        </w:rPr>
      </w:pPr>
    </w:p>
    <w:sectPr w:rsidR="006F7A59" w:rsidRPr="00F52406" w:rsidSect="009A0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2406"/>
    <w:rsid w:val="00045521"/>
    <w:rsid w:val="00072C23"/>
    <w:rsid w:val="00093AF6"/>
    <w:rsid w:val="001400EA"/>
    <w:rsid w:val="001D2C6F"/>
    <w:rsid w:val="00312035"/>
    <w:rsid w:val="004256A5"/>
    <w:rsid w:val="004B379D"/>
    <w:rsid w:val="005757D6"/>
    <w:rsid w:val="006A28FD"/>
    <w:rsid w:val="006F7A59"/>
    <w:rsid w:val="0076050E"/>
    <w:rsid w:val="007B56C9"/>
    <w:rsid w:val="007E1C99"/>
    <w:rsid w:val="008C58D0"/>
    <w:rsid w:val="008E679C"/>
    <w:rsid w:val="009268BD"/>
    <w:rsid w:val="00971031"/>
    <w:rsid w:val="0099202C"/>
    <w:rsid w:val="009A032B"/>
    <w:rsid w:val="009E036C"/>
    <w:rsid w:val="00AC6BF4"/>
    <w:rsid w:val="00BB7892"/>
    <w:rsid w:val="00C30F42"/>
    <w:rsid w:val="00D10630"/>
    <w:rsid w:val="00D865FB"/>
    <w:rsid w:val="00E36687"/>
    <w:rsid w:val="00E551F1"/>
    <w:rsid w:val="00F11B7A"/>
    <w:rsid w:val="00F12203"/>
    <w:rsid w:val="00F12FC3"/>
    <w:rsid w:val="00F5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32B"/>
  </w:style>
  <w:style w:type="paragraph" w:styleId="Heading1">
    <w:name w:val="heading 1"/>
    <w:basedOn w:val="Normal"/>
    <w:next w:val="Normal"/>
    <w:link w:val="Heading1Char"/>
    <w:uiPriority w:val="9"/>
    <w:qFormat/>
    <w:rsid w:val="00E55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52406"/>
    <w:pPr>
      <w:widowControl w:val="0"/>
      <w:autoSpaceDE w:val="0"/>
      <w:autoSpaceDN w:val="0"/>
      <w:spacing w:after="0" w:line="275" w:lineRule="exact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406"/>
    <w:pPr>
      <w:spacing w:after="0" w:line="240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F5240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F524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52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240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5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DELL</cp:lastModifiedBy>
  <cp:revision>24</cp:revision>
  <dcterms:created xsi:type="dcterms:W3CDTF">2023-10-03T08:04:00Z</dcterms:created>
  <dcterms:modified xsi:type="dcterms:W3CDTF">2024-05-04T09:30:00Z</dcterms:modified>
</cp:coreProperties>
</file>