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5E" w:rsidRPr="00CE7B5E" w:rsidRDefault="00CE7B5E" w:rsidP="00CE7B5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b/>
          <w:bCs/>
          <w:color w:val="202122"/>
          <w:sz w:val="40"/>
          <w:szCs w:val="21"/>
        </w:rPr>
        <w:t>ಪ್ರತಿಭಾ</w:t>
      </w:r>
      <w:proofErr w:type="spellEnd"/>
      <w:r w:rsidRPr="00CE7B5E">
        <w:rPr>
          <w:rFonts w:ascii="Arial" w:eastAsia="Times New Roman" w:hAnsi="Arial" w:cs="Arial"/>
          <w:b/>
          <w:bCs/>
          <w:color w:val="202122"/>
          <w:sz w:val="40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b/>
          <w:bCs/>
          <w:color w:val="202122"/>
          <w:sz w:val="40"/>
          <w:szCs w:val="21"/>
        </w:rPr>
        <w:t>ನಂದಕುಮಾರ್</w:t>
      </w:r>
      <w:proofErr w:type="spellEnd"/>
      <w:r w:rsidRPr="00CE7B5E">
        <w:rPr>
          <w:rFonts w:ascii="Arial" w:eastAsia="Times New Roman" w:hAnsi="Arial" w:cs="Arial"/>
          <w:color w:val="202122"/>
          <w:sz w:val="40"/>
          <w:szCs w:val="21"/>
        </w:rPr>
        <w:t> </w: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t>(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ಜನನ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25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ಜನವರಿ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1955)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ಒಬ್ಬ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ಭಾರತೀಯ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ಕವಿ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ಪತ್ರಕರ್ತೆ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ಸ್ತ್ರೀವಾದಿ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ಅಂಕಣಕಾರ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ಮತ್ತು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"https://en.wikipedia.org/wiki/Kannada_language" \o "</w:instrText>
      </w:r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instrText>ಕನ್ನಡ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 </w:instrText>
      </w:r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instrText>ಭಾಷೆ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" 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CE7B5E">
        <w:rPr>
          <w:rFonts w:ascii="Nirmala UI" w:eastAsia="Times New Roman" w:hAnsi="Nirmala UI" w:cs="Nirmala UI"/>
          <w:color w:val="3366CC"/>
          <w:sz w:val="21"/>
          <w:u w:val="single"/>
        </w:rPr>
        <w:t>ಕನ್ನಡ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ಮತ್ತು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"https://en.wikipedia.org/wiki/English_language" \o "</w:instrText>
      </w:r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instrText>ಆಂಗ್ಲ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 </w:instrText>
      </w:r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instrText>ಭಾಷೆ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" 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CE7B5E">
        <w:rPr>
          <w:rFonts w:ascii="Nirmala UI" w:eastAsia="Times New Roman" w:hAnsi="Nirmala UI" w:cs="Nirmala UI"/>
          <w:color w:val="3366CC"/>
          <w:sz w:val="21"/>
          <w:u w:val="single"/>
        </w:rPr>
        <w:t>ಇಂಗ್ಲಿಷ್</w:t>
      </w:r>
      <w:r w:rsidRPr="00CE7B5E">
        <w:rPr>
          <w:rFonts w:ascii="Arial" w:eastAsia="Times New Roman" w:hAnsi="Arial" w:cs="Arial"/>
          <w:color w:val="3366CC"/>
          <w:sz w:val="21"/>
          <w:u w:val="single"/>
        </w:rPr>
        <w:t>‌</w:t>
      </w:r>
      <w:r w:rsidRPr="00CE7B5E">
        <w:rPr>
          <w:rFonts w:ascii="Nirmala UI" w:eastAsia="Times New Roman" w:hAnsi="Nirmala UI" w:cs="Nirmala UI"/>
          <w:color w:val="3366CC"/>
          <w:sz w:val="21"/>
          <w:u w:val="single"/>
        </w:rPr>
        <w:t>ನಲ್ಲಿ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ಕೆಲಸ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ಮಾಡುವ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ಕಾರ್ಯಕರ್ತ</w:t>
      </w:r>
      <w:proofErr w:type="gram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. </w:t>
      </w:r>
      <w:proofErr w:type="gramEnd"/>
      <w:r w:rsidRPr="00CE7B5E">
        <w:rPr>
          <w:rFonts w:ascii="Arial" w:eastAsia="Times New Roman" w:hAnsi="Arial" w:cs="Arial"/>
          <w:color w:val="202122"/>
          <w:sz w:val="17"/>
          <w:szCs w:val="17"/>
          <w:vertAlign w:val="superscript"/>
        </w:rPr>
        <w:fldChar w:fldCharType="begin"/>
      </w:r>
      <w:r w:rsidRPr="00CE7B5E">
        <w:rPr>
          <w:rFonts w:ascii="Arial" w:eastAsia="Times New Roman" w:hAnsi="Arial" w:cs="Arial"/>
          <w:color w:val="202122"/>
          <w:sz w:val="17"/>
          <w:szCs w:val="17"/>
          <w:vertAlign w:val="superscript"/>
        </w:rPr>
        <w:instrText xml:space="preserve"> HYPERLINK "https://en.wikipedia.org/wiki/Pratibha_Nandakumar" \l "cite_note-PR-1" </w:instrText>
      </w:r>
      <w:r w:rsidRPr="00CE7B5E">
        <w:rPr>
          <w:rFonts w:ascii="Arial" w:eastAsia="Times New Roman" w:hAnsi="Arial" w:cs="Arial"/>
          <w:color w:val="202122"/>
          <w:sz w:val="17"/>
          <w:szCs w:val="17"/>
          <w:vertAlign w:val="superscript"/>
        </w:rPr>
        <w:fldChar w:fldCharType="separate"/>
      </w:r>
      <w:proofErr w:type="gramStart"/>
      <w:r w:rsidRPr="00CE7B5E">
        <w:rPr>
          <w:rFonts w:ascii="Arial" w:eastAsia="Times New Roman" w:hAnsi="Arial" w:cs="Arial"/>
          <w:color w:val="3366CC"/>
          <w:sz w:val="17"/>
          <w:u w:val="single"/>
          <w:vertAlign w:val="superscript"/>
        </w:rPr>
        <w:t>[1] </w:t>
      </w:r>
      <w:r w:rsidRPr="00CE7B5E">
        <w:rPr>
          <w:rFonts w:ascii="Arial" w:eastAsia="Times New Roman" w:hAnsi="Arial" w:cs="Arial"/>
          <w:color w:val="202122"/>
          <w:sz w:val="17"/>
          <w:szCs w:val="17"/>
          <w:vertAlign w:val="superscript"/>
        </w:rPr>
        <w:fldChar w:fldCharType="end"/>
      </w:r>
      <w:hyperlink r:id="rId5" w:anchor="cite_note-2" w:history="1">
        <w:r w:rsidRPr="00CE7B5E">
          <w:rPr>
            <w:rFonts w:ascii="Arial" w:eastAsia="Times New Roman" w:hAnsi="Arial" w:cs="Arial"/>
            <w:color w:val="3366CC"/>
            <w:sz w:val="17"/>
            <w:u w:val="single"/>
            <w:vertAlign w:val="superscript"/>
          </w:rPr>
          <w:t>[2]</w:t>
        </w:r>
      </w:hyperlink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ಅವರು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ಕನ್ನಡ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ಸಾಹಿತ್ಯದಲ್ಲಿ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ಆಧುನಿಕ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ಮಹಿಳಾ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ಕಾವ್ಯದ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ಪ್ರವರ್ತಕರಲ್ಲಿ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ಒಬ್ಬರು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ಎಂದು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ಪರಿಗಣಿಸಲಾಗಿದೆ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.</w:t>
      </w:r>
      <w:proofErr w:type="gram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hyperlink r:id="rId6" w:anchor="cite_note-PRATIBHA-3" w:history="1">
        <w:r w:rsidRPr="00CE7B5E">
          <w:rPr>
            <w:rFonts w:ascii="Arial" w:eastAsia="Times New Roman" w:hAnsi="Arial" w:cs="Arial"/>
            <w:color w:val="3366CC"/>
            <w:sz w:val="17"/>
            <w:u w:val="single"/>
            <w:vertAlign w:val="superscript"/>
          </w:rPr>
          <w:t>[3]</w:t>
        </w:r>
      </w:hyperlink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ಅವರ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ಕವಡೆಯಾತ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ಕೃತಿಗಾಗ</w:t>
      </w:r>
      <w:proofErr w:type="gram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,</w:t>
      </w:r>
      <w:proofErr w:type="gram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ಪ್ರತಿಭಾ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ಅವರಿಗೆ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1998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ರಲ್ಲಿ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"https://en.wikipedia.org/wiki/Karnataka_Sahitya_Akademi_Award_for_Poetry" \o "</w:instrText>
      </w:r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instrText>ಕಾವ್ಯಕ್ಕೆ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 </w:instrText>
      </w:r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instrText>ಕರ್ನಾಟಕ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 </w:instrText>
      </w:r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instrText>ಸಾಹಿತ್ಯ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 </w:instrText>
      </w:r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instrText>ಅಕಾಡೆಮಿ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 </w:instrText>
      </w:r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instrText>ಪ್ರಶಸ್ತಿ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" 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CE7B5E">
        <w:rPr>
          <w:rFonts w:ascii="Nirmala UI" w:eastAsia="Times New Roman" w:hAnsi="Nirmala UI" w:cs="Nirmala UI"/>
          <w:color w:val="3366CC"/>
          <w:sz w:val="21"/>
          <w:u w:val="single"/>
        </w:rPr>
        <w:t>ಕವನಕ್ಕಾಗಿ</w:t>
      </w:r>
      <w:proofErr w:type="spellEnd"/>
      <w:r w:rsidRPr="00CE7B5E">
        <w:rPr>
          <w:rFonts w:ascii="Arial" w:eastAsia="Times New Roman" w:hAnsi="Arial" w:cs="Arial"/>
          <w:color w:val="3366CC"/>
          <w:sz w:val="21"/>
          <w:u w:val="single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3366CC"/>
          <w:sz w:val="21"/>
          <w:u w:val="single"/>
        </w:rPr>
        <w:t>ಕರ್ನಾಟಕ</w:t>
      </w:r>
      <w:proofErr w:type="spellEnd"/>
      <w:r w:rsidRPr="00CE7B5E">
        <w:rPr>
          <w:rFonts w:ascii="Arial" w:eastAsia="Times New Roman" w:hAnsi="Arial" w:cs="Arial"/>
          <w:color w:val="3366CC"/>
          <w:sz w:val="21"/>
          <w:u w:val="single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3366CC"/>
          <w:sz w:val="21"/>
          <w:u w:val="single"/>
        </w:rPr>
        <w:t>ಸಾಹಿತ್ಯ</w:t>
      </w:r>
      <w:proofErr w:type="spellEnd"/>
      <w:r w:rsidRPr="00CE7B5E">
        <w:rPr>
          <w:rFonts w:ascii="Arial" w:eastAsia="Times New Roman" w:hAnsi="Arial" w:cs="Arial"/>
          <w:color w:val="3366CC"/>
          <w:sz w:val="21"/>
          <w:u w:val="single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3366CC"/>
          <w:sz w:val="21"/>
          <w:u w:val="single"/>
        </w:rPr>
        <w:t>ಅಕಾಡೆಮಿ</w:t>
      </w:r>
      <w:proofErr w:type="spellEnd"/>
      <w:r w:rsidRPr="00CE7B5E">
        <w:rPr>
          <w:rFonts w:ascii="Arial" w:eastAsia="Times New Roman" w:hAnsi="Arial" w:cs="Arial"/>
          <w:color w:val="3366CC"/>
          <w:sz w:val="21"/>
          <w:u w:val="single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3366CC"/>
          <w:sz w:val="21"/>
          <w:u w:val="single"/>
        </w:rPr>
        <w:t>ಪ್ರಶಸ್ತಿಯನ್ನು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ನೀಡಲಾಯಿತು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.</w:t>
      </w:r>
    </w:p>
    <w:p w:rsidR="00CE7B5E" w:rsidRPr="00CE7B5E" w:rsidRDefault="00CE7B5E" w:rsidP="00CE7B5E">
      <w:pPr>
        <w:pBdr>
          <w:bottom w:val="single" w:sz="6" w:space="2" w:color="A2A9B1"/>
        </w:pBdr>
        <w:shd w:val="clear" w:color="auto" w:fill="FFFFFF"/>
        <w:spacing w:before="6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proofErr w:type="spellStart"/>
      <w:r w:rsidRPr="00CE7B5E">
        <w:rPr>
          <w:rFonts w:ascii="Nirmala UI" w:eastAsia="Times New Roman" w:hAnsi="Nirmala UI" w:cs="Nirmala UI"/>
          <w:color w:val="000000"/>
          <w:sz w:val="36"/>
          <w:szCs w:val="36"/>
        </w:rPr>
        <w:t>ವೈಯಕ್ತಿಕ</w:t>
      </w:r>
      <w:proofErr w:type="spellEnd"/>
      <w:r w:rsidRPr="00CE7B5E">
        <w:rPr>
          <w:rFonts w:ascii="Georgia" w:eastAsia="Times New Roman" w:hAnsi="Georgia" w:cs="Georgia"/>
          <w:color w:val="000000"/>
          <w:sz w:val="36"/>
          <w:szCs w:val="36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000000"/>
          <w:sz w:val="36"/>
          <w:szCs w:val="36"/>
        </w:rPr>
        <w:t>ಜೀವನ</w:t>
      </w:r>
      <w:proofErr w:type="spellEnd"/>
      <w:r w:rsidRPr="00CE7B5E">
        <w:rPr>
          <w:rFonts w:ascii="Georgia" w:eastAsia="Times New Roman" w:hAnsi="Georgia" w:cs="Georgia"/>
          <w:color w:val="000000"/>
          <w:sz w:val="36"/>
          <w:szCs w:val="36"/>
        </w:rPr>
        <w:t> </w:t>
      </w:r>
      <w:proofErr w:type="gramStart"/>
      <w:r w:rsidRPr="00CE7B5E">
        <w:rPr>
          <w:rFonts w:ascii="Arial" w:eastAsia="Times New Roman" w:hAnsi="Arial" w:cs="Arial"/>
          <w:color w:val="54595D"/>
          <w:sz w:val="24"/>
        </w:rPr>
        <w:t>[ </w:t>
      </w:r>
      <w:proofErr w:type="spellStart"/>
      <w:proofErr w:type="gramEnd"/>
      <w:r w:rsidRPr="00CE7B5E">
        <w:rPr>
          <w:rFonts w:ascii="Arial" w:eastAsia="Times New Roman" w:hAnsi="Arial" w:cs="Arial"/>
          <w:color w:val="000000"/>
          <w:sz w:val="24"/>
        </w:rPr>
        <w:fldChar w:fldCharType="begin"/>
      </w:r>
      <w:r w:rsidRPr="00CE7B5E">
        <w:rPr>
          <w:rFonts w:ascii="Arial" w:eastAsia="Times New Roman" w:hAnsi="Arial" w:cs="Arial"/>
          <w:color w:val="000000"/>
          <w:sz w:val="24"/>
        </w:rPr>
        <w:instrText xml:space="preserve"> HYPERLINK "https://en.wikipedia.org/w/index.php?title=Pratibha_Nandakumar&amp;action=edit&amp;section=1" \o "</w:instrText>
      </w:r>
      <w:r w:rsidRPr="00CE7B5E">
        <w:rPr>
          <w:rFonts w:ascii="Nirmala UI" w:eastAsia="Times New Roman" w:hAnsi="Nirmala UI" w:cs="Nirmala UI"/>
          <w:color w:val="000000"/>
          <w:sz w:val="24"/>
        </w:rPr>
        <w:instrText>ಎಡಿಟ್</w:instrText>
      </w:r>
      <w:r w:rsidRPr="00CE7B5E">
        <w:rPr>
          <w:rFonts w:ascii="Arial" w:eastAsia="Times New Roman" w:hAnsi="Arial" w:cs="Arial"/>
          <w:color w:val="000000"/>
          <w:sz w:val="24"/>
        </w:rPr>
        <w:instrText xml:space="preserve"> </w:instrText>
      </w:r>
      <w:r w:rsidRPr="00CE7B5E">
        <w:rPr>
          <w:rFonts w:ascii="Nirmala UI" w:eastAsia="Times New Roman" w:hAnsi="Nirmala UI" w:cs="Nirmala UI"/>
          <w:color w:val="000000"/>
          <w:sz w:val="24"/>
        </w:rPr>
        <w:instrText>ವಿಭಾಗ</w:instrText>
      </w:r>
      <w:r w:rsidRPr="00CE7B5E">
        <w:rPr>
          <w:rFonts w:ascii="Arial" w:eastAsia="Times New Roman" w:hAnsi="Arial" w:cs="Arial"/>
          <w:color w:val="000000"/>
          <w:sz w:val="24"/>
        </w:rPr>
        <w:instrText xml:space="preserve">: </w:instrText>
      </w:r>
      <w:r w:rsidRPr="00CE7B5E">
        <w:rPr>
          <w:rFonts w:ascii="Nirmala UI" w:eastAsia="Times New Roman" w:hAnsi="Nirmala UI" w:cs="Nirmala UI"/>
          <w:color w:val="000000"/>
          <w:sz w:val="24"/>
        </w:rPr>
        <w:instrText>ವೈಯಕ್ತಿಕ</w:instrText>
      </w:r>
      <w:r w:rsidRPr="00CE7B5E">
        <w:rPr>
          <w:rFonts w:ascii="Arial" w:eastAsia="Times New Roman" w:hAnsi="Arial" w:cs="Arial"/>
          <w:color w:val="000000"/>
          <w:sz w:val="24"/>
        </w:rPr>
        <w:instrText xml:space="preserve"> </w:instrText>
      </w:r>
      <w:r w:rsidRPr="00CE7B5E">
        <w:rPr>
          <w:rFonts w:ascii="Nirmala UI" w:eastAsia="Times New Roman" w:hAnsi="Nirmala UI" w:cs="Nirmala UI"/>
          <w:color w:val="000000"/>
          <w:sz w:val="24"/>
        </w:rPr>
        <w:instrText>ಜೀವನ</w:instrText>
      </w:r>
      <w:r w:rsidRPr="00CE7B5E">
        <w:rPr>
          <w:rFonts w:ascii="Arial" w:eastAsia="Times New Roman" w:hAnsi="Arial" w:cs="Arial"/>
          <w:color w:val="000000"/>
          <w:sz w:val="24"/>
        </w:rPr>
        <w:instrText xml:space="preserve">" </w:instrText>
      </w:r>
      <w:r w:rsidRPr="00CE7B5E">
        <w:rPr>
          <w:rFonts w:ascii="Arial" w:eastAsia="Times New Roman" w:hAnsi="Arial" w:cs="Arial"/>
          <w:color w:val="000000"/>
          <w:sz w:val="24"/>
        </w:rPr>
        <w:fldChar w:fldCharType="separate"/>
      </w:r>
      <w:r w:rsidRPr="00CE7B5E">
        <w:rPr>
          <w:rFonts w:ascii="Nirmala UI" w:eastAsia="Times New Roman" w:hAnsi="Nirmala UI" w:cs="Nirmala UI"/>
          <w:color w:val="3366CC"/>
          <w:sz w:val="24"/>
          <w:u w:val="single"/>
        </w:rPr>
        <w:t>ಬದಲಾಯಿಸಿ</w:t>
      </w:r>
      <w:proofErr w:type="spellEnd"/>
      <w:r w:rsidRPr="00CE7B5E">
        <w:rPr>
          <w:rFonts w:ascii="Arial" w:eastAsia="Times New Roman" w:hAnsi="Arial" w:cs="Arial"/>
          <w:color w:val="000000"/>
          <w:sz w:val="24"/>
        </w:rPr>
        <w:fldChar w:fldCharType="end"/>
      </w:r>
      <w:r w:rsidRPr="00CE7B5E">
        <w:rPr>
          <w:rFonts w:ascii="Arial" w:eastAsia="Times New Roman" w:hAnsi="Arial" w:cs="Arial"/>
          <w:color w:val="54595D"/>
          <w:sz w:val="24"/>
        </w:rPr>
        <w:t> ]</w:t>
      </w:r>
    </w:p>
    <w:p w:rsidR="00CE7B5E" w:rsidRPr="00CE7B5E" w:rsidRDefault="00CE7B5E" w:rsidP="00CE7B5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proofErr w:type="gram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ಪ್ರತಿಭಾ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ಅವರು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25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ಜನವರಿ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1955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ರಂದು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ಬೆಂಗಳೂರಿನಲ್ಲಿ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ರಾಮಚಂದ್ರರಾವ್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ಮತ್ತು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ಯಮುನಾಬಾಯಿ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ದಂಪತಿಗೆ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ಜನಿಸಿದರು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.</w:t>
      </w:r>
      <w:proofErr w:type="gram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"https://en.wikipedia.org/wiki/Madras_University" \o "</w:instrText>
      </w:r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instrText>ಮದ್ರಾಸ್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 </w:instrText>
      </w:r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instrText>ವಿಶ್ವವಿದ್ಯಾಲಯ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" 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proofErr w:type="gramStart"/>
      <w:r w:rsidRPr="00CE7B5E">
        <w:rPr>
          <w:rFonts w:ascii="Nirmala UI" w:eastAsia="Times New Roman" w:hAnsi="Nirmala UI" w:cs="Nirmala UI"/>
          <w:color w:val="3366CC"/>
          <w:sz w:val="21"/>
          <w:u w:val="single"/>
        </w:rPr>
        <w:t>ಮದ್ರಾಸ್</w:t>
      </w:r>
      <w:proofErr w:type="spellEnd"/>
      <w:r w:rsidRPr="00CE7B5E">
        <w:rPr>
          <w:rFonts w:ascii="Arial" w:eastAsia="Times New Roman" w:hAnsi="Arial" w:cs="Arial"/>
          <w:color w:val="3366CC"/>
          <w:sz w:val="21"/>
          <w:u w:val="single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3366CC"/>
          <w:sz w:val="21"/>
          <w:u w:val="single"/>
        </w:rPr>
        <w:t>ವಿಶ್ವವಿದ್ಯಾನಿಲಯದ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ಹಳೆಯ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ವಿದ್ಯಾರ್ಥಿಯಾಗಿರುವ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ಪ್ರತಿಭಾ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ನಂದಕುಮಾರ್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ಅವರನ್ನು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ವಿವಾಹವಾದರು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ಮತ್ತು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ಅವರಿಗೆ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ಒಬ್ಬ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ಮಗ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ಮತ್ತು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ಮಗಳು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ಇದ್ದಾರೆ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.</w:t>
      </w:r>
      <w:proofErr w:type="gramEnd"/>
    </w:p>
    <w:p w:rsidR="00CE7B5E" w:rsidRPr="00CE7B5E" w:rsidRDefault="00CE7B5E" w:rsidP="00CE7B5E">
      <w:pPr>
        <w:pBdr>
          <w:bottom w:val="single" w:sz="6" w:space="2" w:color="A2A9B1"/>
        </w:pBdr>
        <w:shd w:val="clear" w:color="auto" w:fill="FFFFFF"/>
        <w:spacing w:before="6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proofErr w:type="spellStart"/>
      <w:r w:rsidRPr="00CE7B5E">
        <w:rPr>
          <w:rFonts w:ascii="Nirmala UI" w:eastAsia="Times New Roman" w:hAnsi="Nirmala UI" w:cs="Nirmala UI"/>
          <w:color w:val="000000"/>
          <w:sz w:val="36"/>
          <w:szCs w:val="36"/>
        </w:rPr>
        <w:t>ವೃತ್ತಿ</w:t>
      </w:r>
      <w:proofErr w:type="spellEnd"/>
      <w:r w:rsidRPr="00CE7B5E">
        <w:rPr>
          <w:rFonts w:ascii="Georgia" w:eastAsia="Times New Roman" w:hAnsi="Georgia" w:cs="Georgia"/>
          <w:color w:val="000000"/>
          <w:sz w:val="36"/>
          <w:szCs w:val="36"/>
        </w:rPr>
        <w:t> </w:t>
      </w:r>
      <w:proofErr w:type="gramStart"/>
      <w:r w:rsidRPr="00CE7B5E">
        <w:rPr>
          <w:rFonts w:ascii="Arial" w:eastAsia="Times New Roman" w:hAnsi="Arial" w:cs="Arial"/>
          <w:color w:val="54595D"/>
          <w:sz w:val="24"/>
        </w:rPr>
        <w:t>[ </w:t>
      </w:r>
      <w:proofErr w:type="spellStart"/>
      <w:proofErr w:type="gramEnd"/>
      <w:r w:rsidRPr="00CE7B5E">
        <w:rPr>
          <w:rFonts w:ascii="Arial" w:eastAsia="Times New Roman" w:hAnsi="Arial" w:cs="Arial"/>
          <w:color w:val="000000"/>
          <w:sz w:val="24"/>
        </w:rPr>
        <w:fldChar w:fldCharType="begin"/>
      </w:r>
      <w:r w:rsidRPr="00CE7B5E">
        <w:rPr>
          <w:rFonts w:ascii="Arial" w:eastAsia="Times New Roman" w:hAnsi="Arial" w:cs="Arial"/>
          <w:color w:val="000000"/>
          <w:sz w:val="24"/>
        </w:rPr>
        <w:instrText xml:space="preserve"> HYPERLINK "https://en.wikipedia.org/w/index.php?title=Pratibha_Nandakumar&amp;action=edit&amp;section=2" \o "</w:instrText>
      </w:r>
      <w:r w:rsidRPr="00CE7B5E">
        <w:rPr>
          <w:rFonts w:ascii="Nirmala UI" w:eastAsia="Times New Roman" w:hAnsi="Nirmala UI" w:cs="Nirmala UI"/>
          <w:color w:val="000000"/>
          <w:sz w:val="24"/>
        </w:rPr>
        <w:instrText>ಎಡಿಟ್</w:instrText>
      </w:r>
      <w:r w:rsidRPr="00CE7B5E">
        <w:rPr>
          <w:rFonts w:ascii="Arial" w:eastAsia="Times New Roman" w:hAnsi="Arial" w:cs="Arial"/>
          <w:color w:val="000000"/>
          <w:sz w:val="24"/>
        </w:rPr>
        <w:instrText xml:space="preserve"> </w:instrText>
      </w:r>
      <w:r w:rsidRPr="00CE7B5E">
        <w:rPr>
          <w:rFonts w:ascii="Nirmala UI" w:eastAsia="Times New Roman" w:hAnsi="Nirmala UI" w:cs="Nirmala UI"/>
          <w:color w:val="000000"/>
          <w:sz w:val="24"/>
        </w:rPr>
        <w:instrText>ವಿಭಾಗ</w:instrText>
      </w:r>
      <w:r w:rsidRPr="00CE7B5E">
        <w:rPr>
          <w:rFonts w:ascii="Arial" w:eastAsia="Times New Roman" w:hAnsi="Arial" w:cs="Arial"/>
          <w:color w:val="000000"/>
          <w:sz w:val="24"/>
        </w:rPr>
        <w:instrText xml:space="preserve">: </w:instrText>
      </w:r>
      <w:r w:rsidRPr="00CE7B5E">
        <w:rPr>
          <w:rFonts w:ascii="Nirmala UI" w:eastAsia="Times New Roman" w:hAnsi="Nirmala UI" w:cs="Nirmala UI"/>
          <w:color w:val="000000"/>
          <w:sz w:val="24"/>
        </w:rPr>
        <w:instrText>ವೃತ್ತಿ</w:instrText>
      </w:r>
      <w:r w:rsidRPr="00CE7B5E">
        <w:rPr>
          <w:rFonts w:ascii="Arial" w:eastAsia="Times New Roman" w:hAnsi="Arial" w:cs="Arial"/>
          <w:color w:val="000000"/>
          <w:sz w:val="24"/>
        </w:rPr>
        <w:instrText xml:space="preserve">" </w:instrText>
      </w:r>
      <w:r w:rsidRPr="00CE7B5E">
        <w:rPr>
          <w:rFonts w:ascii="Arial" w:eastAsia="Times New Roman" w:hAnsi="Arial" w:cs="Arial"/>
          <w:color w:val="000000"/>
          <w:sz w:val="24"/>
        </w:rPr>
        <w:fldChar w:fldCharType="separate"/>
      </w:r>
      <w:r w:rsidRPr="00CE7B5E">
        <w:rPr>
          <w:rFonts w:ascii="Nirmala UI" w:eastAsia="Times New Roman" w:hAnsi="Nirmala UI" w:cs="Nirmala UI"/>
          <w:color w:val="3366CC"/>
          <w:sz w:val="24"/>
          <w:u w:val="single"/>
        </w:rPr>
        <w:t>ಬದಲಾಯಿಸಿ</w:t>
      </w:r>
      <w:proofErr w:type="spellEnd"/>
      <w:r w:rsidRPr="00CE7B5E">
        <w:rPr>
          <w:rFonts w:ascii="Arial" w:eastAsia="Times New Roman" w:hAnsi="Arial" w:cs="Arial"/>
          <w:color w:val="000000"/>
          <w:sz w:val="24"/>
        </w:rPr>
        <w:fldChar w:fldCharType="end"/>
      </w:r>
      <w:r w:rsidRPr="00CE7B5E">
        <w:rPr>
          <w:rFonts w:ascii="Arial" w:eastAsia="Times New Roman" w:hAnsi="Arial" w:cs="Arial"/>
          <w:color w:val="54595D"/>
          <w:sz w:val="24"/>
        </w:rPr>
        <w:t> ]</w:t>
      </w:r>
    </w:p>
    <w:p w:rsidR="00CE7B5E" w:rsidRPr="00CE7B5E" w:rsidRDefault="00CE7B5E" w:rsidP="00CE7B5E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b/>
          <w:bCs/>
          <w:color w:val="202122"/>
          <w:sz w:val="21"/>
          <w:szCs w:val="21"/>
        </w:rPr>
        <w:t>ಕವಿಯಾಗಿ</w:t>
      </w:r>
      <w:proofErr w:type="spellEnd"/>
    </w:p>
    <w:p w:rsidR="00CE7B5E" w:rsidRPr="00CE7B5E" w:rsidRDefault="00CE7B5E" w:rsidP="00CE7B5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ಪ್ರತಿಭಾ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ಅವರು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1979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ರಲ್ಲಿ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ತಮ್ಮ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ಮೊದಲ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ಕೃತಿ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, 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ನಾವು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ಹುಡುಗಿಯರೆ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ಹೀಗೆ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gramStart"/>
      <w:r w:rsidRPr="00CE7B5E">
        <w:rPr>
          <w:rFonts w:ascii="Arial" w:eastAsia="Times New Roman" w:hAnsi="Arial" w:cs="Arial"/>
          <w:color w:val="202122"/>
          <w:sz w:val="21"/>
          <w:szCs w:val="21"/>
        </w:rPr>
        <w:t>(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ಲ</w:t>
      </w:r>
      <w:proofErr w:type="gramEnd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ಿಟ್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.  </w:t>
      </w:r>
      <w:proofErr w:type="gramStart"/>
      <w:r w:rsidRPr="00CE7B5E">
        <w:rPr>
          <w:rFonts w:ascii="Arial" w:eastAsia="Times New Roman" w:hAnsi="Arial" w:cs="Arial"/>
          <w:color w:val="202122"/>
          <w:sz w:val="21"/>
          <w:szCs w:val="21"/>
        </w:rPr>
        <w:t>'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ಇಸ್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ಹೌ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ವಿ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ಗರ್ಲ್ಸ್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ಆರ್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')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ಕವನಗಳ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ಸಂಕಲನವನ್ನು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ಪ್ರಕಟಿಸಿದರು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ಇದು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ಅನೇಕರಿಂದ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ಹಾದಿ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ಮುರಿಯುವ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ಸಾಹಿತ್ಯ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ಕೃತಿ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ಎಂದು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ಪರಿಗಣಿಸಲ್ಪಟ್ಟಿದೆ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.</w:t>
      </w:r>
      <w:proofErr w:type="gram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hyperlink r:id="rId7" w:anchor="cite_note-PRATIBHA-3" w:history="1">
        <w:r w:rsidRPr="00CE7B5E">
          <w:rPr>
            <w:rFonts w:ascii="Arial" w:eastAsia="Times New Roman" w:hAnsi="Arial" w:cs="Arial"/>
            <w:color w:val="3366CC"/>
            <w:sz w:val="17"/>
            <w:u w:val="single"/>
            <w:vertAlign w:val="superscript"/>
          </w:rPr>
          <w:t>[3]</w:t>
        </w:r>
      </w:hyperlink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 ‛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ಆಹಾ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ಪುರುಷಕರಂ</w:t>
      </w:r>
      <w:proofErr w:type="spellEnd"/>
      <w:proofErr w:type="gramStart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>'</w: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t> ,</w:t>
      </w:r>
      <w:proofErr w:type="gram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hyperlink r:id="rId8" w:anchor="cite_note-4" w:history="1">
        <w:r w:rsidRPr="00CE7B5E">
          <w:rPr>
            <w:rFonts w:ascii="Arial" w:eastAsia="Times New Roman" w:hAnsi="Arial" w:cs="Arial"/>
            <w:color w:val="3366CC"/>
            <w:sz w:val="17"/>
            <w:u w:val="single"/>
            <w:vertAlign w:val="superscript"/>
          </w:rPr>
          <w:t>[4]</w:t>
        </w:r>
      </w:hyperlink>
      <w:r w:rsidRPr="00CE7B5E">
        <w:rPr>
          <w:rFonts w:ascii="Arial" w:eastAsia="Times New Roman" w:hAnsi="Arial" w:cs="Arial"/>
          <w:color w:val="202122"/>
          <w:sz w:val="21"/>
          <w:szCs w:val="21"/>
        </w:rPr>
        <w:t> ‛ </w:t>
      </w:r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ಈ</w:t>
      </w:r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ತನಕ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>'</w: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t> , ‛ 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ರಸ್ತೆಯಂಚಿಗಿನ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ಗಾಡಿ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>'</w: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t> , ‛ 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ಯಾನ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', ' 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ಆಕ್ರಮಣ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>'</w: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ಮತ್ತು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ಇತರವು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ಸೇರಿದಂತೆ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ಅವರ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ಇತರ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ಪ್ರಮುಖ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ಕೃತಿಗಳು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.</w:t>
      </w:r>
    </w:p>
    <w:p w:rsidR="00CE7B5E" w:rsidRPr="00CE7B5E" w:rsidRDefault="00CE7B5E" w:rsidP="00CE7B5E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b/>
          <w:bCs/>
          <w:color w:val="202122"/>
          <w:sz w:val="21"/>
          <w:szCs w:val="21"/>
        </w:rPr>
        <w:t>ಮಾಧ್ಯಮ</w:t>
      </w:r>
      <w:proofErr w:type="spellEnd"/>
      <w:r w:rsidRPr="00CE7B5E">
        <w:rPr>
          <w:rFonts w:ascii="Arial" w:eastAsia="Times New Roman" w:hAnsi="Arial" w:cs="Arial"/>
          <w:b/>
          <w:b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b/>
          <w:bCs/>
          <w:color w:val="202122"/>
          <w:sz w:val="21"/>
          <w:szCs w:val="21"/>
        </w:rPr>
        <w:t>ಮತ್ತು</w:t>
      </w:r>
      <w:proofErr w:type="spellEnd"/>
      <w:r w:rsidRPr="00CE7B5E">
        <w:rPr>
          <w:rFonts w:ascii="Arial" w:eastAsia="Times New Roman" w:hAnsi="Arial" w:cs="Arial"/>
          <w:b/>
          <w:b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b/>
          <w:bCs/>
          <w:color w:val="202122"/>
          <w:sz w:val="21"/>
          <w:szCs w:val="21"/>
        </w:rPr>
        <w:t>ರಂಗಭೂಮಿ</w:t>
      </w:r>
      <w:proofErr w:type="spellEnd"/>
      <w:r w:rsidRPr="00CE7B5E">
        <w:rPr>
          <w:rFonts w:ascii="Arial" w:eastAsia="Times New Roman" w:hAnsi="Arial" w:cs="Arial"/>
          <w:b/>
          <w:b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b/>
          <w:bCs/>
          <w:color w:val="202122"/>
          <w:sz w:val="21"/>
          <w:szCs w:val="21"/>
        </w:rPr>
        <w:t>ಕೆಲಸ</w:t>
      </w:r>
      <w:proofErr w:type="spellEnd"/>
    </w:p>
    <w:p w:rsidR="00CE7B5E" w:rsidRPr="00CE7B5E" w:rsidRDefault="00CE7B5E" w:rsidP="00CE7B5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hyperlink r:id="rId9" w:tooltip="ಇಂಡಿಯನ್ ಎಕ್ಸ್‌ಪ್ರೆಸ್" w:history="1">
        <w:proofErr w:type="spellStart"/>
        <w:r w:rsidRPr="00CE7B5E">
          <w:rPr>
            <w:rFonts w:ascii="Nirmala UI" w:eastAsia="Times New Roman" w:hAnsi="Nirmala UI" w:cs="Nirmala UI"/>
            <w:color w:val="3366CC"/>
            <w:sz w:val="21"/>
            <w:u w:val="single"/>
          </w:rPr>
          <w:t>ಪ್ರತಿಭಾ</w:t>
        </w:r>
        <w:proofErr w:type="spellEnd"/>
        <w:r w:rsidRPr="00CE7B5E">
          <w:rPr>
            <w:rFonts w:ascii="Arial" w:eastAsia="Times New Roman" w:hAnsi="Arial" w:cs="Arial"/>
            <w:color w:val="3366CC"/>
            <w:sz w:val="21"/>
            <w:u w:val="single"/>
          </w:rPr>
          <w:t xml:space="preserve"> </w:t>
        </w:r>
        <w:proofErr w:type="spellStart"/>
        <w:r w:rsidRPr="00CE7B5E">
          <w:rPr>
            <w:rFonts w:ascii="Nirmala UI" w:eastAsia="Times New Roman" w:hAnsi="Nirmala UI" w:cs="Nirmala UI"/>
            <w:color w:val="3366CC"/>
            <w:sz w:val="21"/>
            <w:u w:val="single"/>
          </w:rPr>
          <w:t>ಇಂಡಿಯನ್</w:t>
        </w:r>
        <w:proofErr w:type="spellEnd"/>
        <w:r w:rsidRPr="00CE7B5E">
          <w:rPr>
            <w:rFonts w:ascii="Arial" w:eastAsia="Times New Roman" w:hAnsi="Arial" w:cs="Arial"/>
            <w:color w:val="3366CC"/>
            <w:sz w:val="21"/>
            <w:u w:val="single"/>
          </w:rPr>
          <w:t xml:space="preserve"> </w:t>
        </w:r>
        <w:proofErr w:type="spellStart"/>
        <w:r w:rsidRPr="00CE7B5E">
          <w:rPr>
            <w:rFonts w:ascii="Nirmala UI" w:eastAsia="Times New Roman" w:hAnsi="Nirmala UI" w:cs="Nirmala UI"/>
            <w:color w:val="3366CC"/>
            <w:sz w:val="21"/>
            <w:u w:val="single"/>
          </w:rPr>
          <w:t>ಎಕ್ಸ್</w:t>
        </w:r>
        <w:r w:rsidRPr="00CE7B5E">
          <w:rPr>
            <w:rFonts w:ascii="Arial" w:eastAsia="Times New Roman" w:hAnsi="Arial" w:cs="Arial"/>
            <w:color w:val="3366CC"/>
            <w:sz w:val="21"/>
            <w:u w:val="single"/>
          </w:rPr>
          <w:t>‌</w:t>
        </w:r>
        <w:r w:rsidRPr="00CE7B5E">
          <w:rPr>
            <w:rFonts w:ascii="Nirmala UI" w:eastAsia="Times New Roman" w:hAnsi="Nirmala UI" w:cs="Nirmala UI"/>
            <w:color w:val="3366CC"/>
            <w:sz w:val="21"/>
            <w:u w:val="single"/>
          </w:rPr>
          <w:t>ಪ್ರೆಸ್</w:t>
        </w:r>
        <w:proofErr w:type="spellEnd"/>
      </w:hyperlink>
      <w:r w:rsidRPr="00CE7B5E">
        <w:rPr>
          <w:rFonts w:ascii="Arial" w:eastAsia="Times New Roman" w:hAnsi="Arial" w:cs="Arial"/>
          <w:color w:val="202122"/>
          <w:sz w:val="21"/>
          <w:szCs w:val="21"/>
        </w:rPr>
        <w:t> , </w:t>
      </w:r>
      <w:proofErr w:type="spellStart"/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"https://en.wikipedia.org/wiki/Deccan_Herald" \o "</w:instrText>
      </w:r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instrText>ಡೆಕ್ಕನ್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 </w:instrText>
      </w:r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instrText>ಹೆರಾಲ್ಡ್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" 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CE7B5E">
        <w:rPr>
          <w:rFonts w:ascii="Nirmala UI" w:eastAsia="Times New Roman" w:hAnsi="Nirmala UI" w:cs="Nirmala UI"/>
          <w:color w:val="3366CC"/>
          <w:sz w:val="21"/>
          <w:u w:val="single"/>
        </w:rPr>
        <w:t>ಡೆಕ್ಕನ್</w:t>
      </w:r>
      <w:proofErr w:type="spellEnd"/>
      <w:r w:rsidRPr="00CE7B5E">
        <w:rPr>
          <w:rFonts w:ascii="Arial" w:eastAsia="Times New Roman" w:hAnsi="Arial" w:cs="Arial"/>
          <w:color w:val="3366CC"/>
          <w:sz w:val="21"/>
          <w:u w:val="single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3366CC"/>
          <w:sz w:val="21"/>
          <w:u w:val="single"/>
        </w:rPr>
        <w:t>ಹೆರಾಲ್ಡ್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ಮತ್ತು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"https://en.wikipedia.org/wiki/Bangalore_Mirror" \o "</w:instrText>
      </w:r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instrText>ಬೆಂಗಳೂರು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 </w:instrText>
      </w:r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instrText>ಕನ್ನಡಿಗ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instrText xml:space="preserve">" </w:instrTex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CE7B5E">
        <w:rPr>
          <w:rFonts w:ascii="Nirmala UI" w:eastAsia="Times New Roman" w:hAnsi="Nirmala UI" w:cs="Nirmala UI"/>
          <w:color w:val="3366CC"/>
          <w:sz w:val="21"/>
          <w:u w:val="single"/>
        </w:rPr>
        <w:t>ಬೆಂಗಳೂರು</w:t>
      </w:r>
      <w:proofErr w:type="spellEnd"/>
      <w:r w:rsidRPr="00CE7B5E">
        <w:rPr>
          <w:rFonts w:ascii="Arial" w:eastAsia="Times New Roman" w:hAnsi="Arial" w:cs="Arial"/>
          <w:color w:val="3366CC"/>
          <w:sz w:val="21"/>
          <w:u w:val="single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3366CC"/>
          <w:sz w:val="21"/>
          <w:u w:val="single"/>
        </w:rPr>
        <w:t>ಮಿರರ್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ಸೇರಿದಂತೆ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ಪ್ರಮುಖ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ಪತ್ರಿಕೆಗಳಿಗೆ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ಪತ್ರಕರ್ತೆ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ಅಂಕಣಕಾರ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ಮತ್ತು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ವಿಶೇಷ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ವರದಿಗಾರರಾಗಿ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ಕೆಲಸ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ಮಾಡಿದ್ದಾರ</w:t>
      </w:r>
      <w:proofErr w:type="gram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.</w:t>
      </w:r>
      <w:proofErr w:type="gramEnd"/>
    </w:p>
    <w:p w:rsidR="00CE7B5E" w:rsidRPr="00CE7B5E" w:rsidRDefault="00CE7B5E" w:rsidP="00CE7B5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proofErr w:type="gram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ಪ್ರತಿಭಾ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ಅವರು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ರಂಗಭೂಮಿಯಲ್ಲಿ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ಪ್ರಯೋಗಶೀಲ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ಕೆಲಸಗಳಿಗೆ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ಹೆಸರುವಾಸಿಯಾಗಿದ್ದಾರೆ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.</w:t>
      </w:r>
      <w:proofErr w:type="gram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ಅವರು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ಕವಿಗಳ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ಅಭಿನಯದೊಂದಿಗೆ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ಕವಿತೆಗಳನ್ನು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ಪ್ರಸ್ತುತಪಡಿಸುವ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ವಿಶಿಷ್ಟ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ವಿಧಾನವನ್ನು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ಆಯೋಜಿಸಿದರು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ಇದನ್ನು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>"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ಒಂದು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ಲೆಸ್ಸು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ಒಂದು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ಪ್ಲಾಸ್ಸು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>"</w: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ಎಂದು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ಕರೆಯಲಾಯಿತ</w:t>
      </w:r>
      <w:proofErr w:type="gram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,</w:t>
      </w:r>
      <w:proofErr w:type="gram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ಇದು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ಉತ್ತಮ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ಪ್ರತಿಕ್ರಿಯೆಯನ್ನು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ಪಡೆಯಿತು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. </w:t>
      </w:r>
      <w:hyperlink r:id="rId10" w:anchor="cite_note-5" w:history="1">
        <w:r w:rsidRPr="00CE7B5E">
          <w:rPr>
            <w:rFonts w:ascii="Arial" w:eastAsia="Times New Roman" w:hAnsi="Arial" w:cs="Arial"/>
            <w:color w:val="3366CC"/>
            <w:sz w:val="17"/>
            <w:u w:val="single"/>
            <w:vertAlign w:val="superscript"/>
          </w:rPr>
          <w:t>[5]</w:t>
        </w:r>
      </w:hyperlink>
      <w:hyperlink r:id="rId11" w:tooltip="Jayanth Kaikini" w:history="1">
        <w:r w:rsidRPr="00CE7B5E">
          <w:rPr>
            <w:rFonts w:ascii="Arial" w:eastAsia="Times New Roman" w:hAnsi="Arial" w:cs="Arial"/>
            <w:color w:val="3366CC"/>
            <w:sz w:val="21"/>
            <w:u w:val="single"/>
          </w:rPr>
          <w:t> </w:t>
        </w:r>
        <w:proofErr w:type="spellStart"/>
        <w:r w:rsidRPr="00CE7B5E">
          <w:rPr>
            <w:rFonts w:ascii="Nirmala UI" w:eastAsia="Times New Roman" w:hAnsi="Nirmala UI" w:cs="Nirmala UI"/>
            <w:color w:val="3366CC"/>
            <w:sz w:val="21"/>
            <w:u w:val="single"/>
          </w:rPr>
          <w:t>ಅವರು</w:t>
        </w:r>
        <w:proofErr w:type="spellEnd"/>
        <w:r w:rsidRPr="00CE7B5E">
          <w:rPr>
            <w:rFonts w:ascii="Arial" w:eastAsia="Times New Roman" w:hAnsi="Arial" w:cs="Arial"/>
            <w:color w:val="3366CC"/>
            <w:sz w:val="21"/>
            <w:u w:val="single"/>
          </w:rPr>
          <w:t xml:space="preserve"> </w:t>
        </w:r>
        <w:proofErr w:type="spellStart"/>
        <w:r w:rsidRPr="00CE7B5E">
          <w:rPr>
            <w:rFonts w:ascii="Nirmala UI" w:eastAsia="Times New Roman" w:hAnsi="Nirmala UI" w:cs="Nirmala UI"/>
            <w:color w:val="3366CC"/>
            <w:sz w:val="21"/>
            <w:u w:val="single"/>
          </w:rPr>
          <w:t>ಜಯಂತ್</w:t>
        </w:r>
        <w:proofErr w:type="spellEnd"/>
        <w:r w:rsidRPr="00CE7B5E">
          <w:rPr>
            <w:rFonts w:ascii="Arial" w:eastAsia="Times New Roman" w:hAnsi="Arial" w:cs="Arial"/>
            <w:color w:val="3366CC"/>
            <w:sz w:val="21"/>
            <w:u w:val="single"/>
          </w:rPr>
          <w:t xml:space="preserve"> </w:t>
        </w:r>
        <w:proofErr w:type="spellStart"/>
        <w:r w:rsidRPr="00CE7B5E">
          <w:rPr>
            <w:rFonts w:ascii="Nirmala UI" w:eastAsia="Times New Roman" w:hAnsi="Nirmala UI" w:cs="Nirmala UI"/>
            <w:color w:val="3366CC"/>
            <w:sz w:val="21"/>
            <w:u w:val="single"/>
          </w:rPr>
          <w:t>ಕಾಯ್ಕಿಣಿಯವರ</w:t>
        </w:r>
        <w:proofErr w:type="spellEnd"/>
      </w:hyperlink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ಸಾಹಿತ್ಯಿಕ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ಕೃತಿಯಾದ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ತೆರೆದಷ್ಟೇ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ಬಾಗಿಲು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ಅನ್ನು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ಬಹು</w:t>
      </w:r>
      <w:r w:rsidRPr="00CE7B5E">
        <w:rPr>
          <w:rFonts w:ascii="Arial" w:eastAsia="Times New Roman" w:hAnsi="Arial" w:cs="Arial"/>
          <w:color w:val="202122"/>
          <w:sz w:val="21"/>
          <w:szCs w:val="21"/>
        </w:rPr>
        <w:t>-</w:t>
      </w:r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ಮಾಧ್ಯಮ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ಸ್ಥಾಪನೆಗೆ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ಕಲಾ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ಪ್ರಕಾರವಾಗಿ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ಪ್ರಯೋಗಿಸಿದರ</w:t>
      </w:r>
      <w:proofErr w:type="gramStart"/>
      <w:r w:rsidRPr="00CE7B5E">
        <w:rPr>
          <w:rFonts w:ascii="Nirmala UI" w:eastAsia="Times New Roman" w:hAnsi="Nirmala UI" w:cs="Nirmala UI"/>
          <w:color w:val="202122"/>
          <w:sz w:val="21"/>
          <w:szCs w:val="21"/>
        </w:rPr>
        <w:t>ು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 xml:space="preserve"> . </w:t>
      </w:r>
      <w:proofErr w:type="gramEnd"/>
      <w:r w:rsidRPr="00CE7B5E">
        <w:rPr>
          <w:rFonts w:ascii="Arial" w:eastAsia="Times New Roman" w:hAnsi="Arial" w:cs="Arial"/>
          <w:color w:val="202122"/>
          <w:sz w:val="17"/>
          <w:szCs w:val="17"/>
          <w:vertAlign w:val="superscript"/>
        </w:rPr>
        <w:fldChar w:fldCharType="begin"/>
      </w:r>
      <w:r w:rsidRPr="00CE7B5E">
        <w:rPr>
          <w:rFonts w:ascii="Arial" w:eastAsia="Times New Roman" w:hAnsi="Arial" w:cs="Arial"/>
          <w:color w:val="202122"/>
          <w:sz w:val="17"/>
          <w:szCs w:val="17"/>
          <w:vertAlign w:val="superscript"/>
        </w:rPr>
        <w:instrText xml:space="preserve"> HYPERLINK "https://en.wikipedia.org/wiki/Pratibha_Nandakumar" \l "cite_note-6" </w:instrText>
      </w:r>
      <w:r w:rsidRPr="00CE7B5E">
        <w:rPr>
          <w:rFonts w:ascii="Arial" w:eastAsia="Times New Roman" w:hAnsi="Arial" w:cs="Arial"/>
          <w:color w:val="202122"/>
          <w:sz w:val="17"/>
          <w:szCs w:val="17"/>
          <w:vertAlign w:val="superscript"/>
        </w:rPr>
        <w:fldChar w:fldCharType="separate"/>
      </w:r>
      <w:r w:rsidRPr="00CE7B5E">
        <w:rPr>
          <w:rFonts w:ascii="Arial" w:eastAsia="Times New Roman" w:hAnsi="Arial" w:cs="Arial"/>
          <w:color w:val="3366CC"/>
          <w:sz w:val="17"/>
          <w:u w:val="single"/>
          <w:vertAlign w:val="superscript"/>
        </w:rPr>
        <w:t>[6]</w:t>
      </w:r>
      <w:r w:rsidRPr="00CE7B5E">
        <w:rPr>
          <w:rFonts w:ascii="Arial" w:eastAsia="Times New Roman" w:hAnsi="Arial" w:cs="Arial"/>
          <w:color w:val="202122"/>
          <w:sz w:val="17"/>
          <w:szCs w:val="17"/>
          <w:vertAlign w:val="superscript"/>
        </w:rPr>
        <w:fldChar w:fldCharType="end"/>
      </w:r>
    </w:p>
    <w:p w:rsidR="00CE7B5E" w:rsidRDefault="00CE7B5E" w:rsidP="00CE7B5E">
      <w:pPr>
        <w:pBdr>
          <w:bottom w:val="single" w:sz="6" w:space="2" w:color="A2A9B1"/>
        </w:pBdr>
        <w:shd w:val="clear" w:color="auto" w:fill="FFFFFF"/>
        <w:spacing w:before="60" w:after="60" w:line="240" w:lineRule="auto"/>
        <w:outlineLvl w:val="1"/>
        <w:rPr>
          <w:rFonts w:ascii="Georgia" w:eastAsia="Times New Roman" w:hAnsi="Georgia" w:cs="Georgia"/>
          <w:color w:val="000000"/>
          <w:sz w:val="36"/>
          <w:szCs w:val="36"/>
        </w:rPr>
      </w:pPr>
      <w:proofErr w:type="spellStart"/>
      <w:r w:rsidRPr="00CE7B5E">
        <w:rPr>
          <w:rFonts w:ascii="Nirmala UI" w:eastAsia="Times New Roman" w:hAnsi="Nirmala UI" w:cs="Nirmala UI"/>
          <w:color w:val="000000"/>
          <w:sz w:val="36"/>
          <w:szCs w:val="36"/>
        </w:rPr>
        <w:t>ಸಾಹಿತ್ಯ</w:t>
      </w:r>
      <w:proofErr w:type="spellEnd"/>
      <w:r w:rsidRPr="00CE7B5E">
        <w:rPr>
          <w:rFonts w:ascii="Georgia" w:eastAsia="Times New Roman" w:hAnsi="Georgia" w:cs="Georgia"/>
          <w:color w:val="000000"/>
          <w:sz w:val="36"/>
          <w:szCs w:val="36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color w:val="000000"/>
          <w:sz w:val="36"/>
          <w:szCs w:val="36"/>
        </w:rPr>
        <w:t>ಕೃತಿಗಳು</w:t>
      </w:r>
      <w:proofErr w:type="spellEnd"/>
      <w:r w:rsidRPr="00CE7B5E">
        <w:rPr>
          <w:rFonts w:ascii="Georgia" w:eastAsia="Times New Roman" w:hAnsi="Georgia" w:cs="Georgia"/>
          <w:color w:val="000000"/>
          <w:sz w:val="36"/>
          <w:szCs w:val="36"/>
        </w:rPr>
        <w:t> </w:t>
      </w:r>
    </w:p>
    <w:p w:rsidR="00CE7B5E" w:rsidRPr="00CE7B5E" w:rsidRDefault="00CE7B5E" w:rsidP="00CE7B5E">
      <w:pPr>
        <w:pBdr>
          <w:bottom w:val="single" w:sz="6" w:space="2" w:color="A2A9B1"/>
        </w:pBdr>
        <w:shd w:val="clear" w:color="auto" w:fill="FFFFFF"/>
        <w:spacing w:before="60" w:after="60" w:line="240" w:lineRule="auto"/>
        <w:outlineLvl w:val="1"/>
        <w:rPr>
          <w:rFonts w:ascii="Arial" w:eastAsia="Times New Roman" w:hAnsi="Arial" w:cs="Arial"/>
          <w:b/>
          <w:bCs/>
          <w:color w:val="202122"/>
          <w:sz w:val="21"/>
          <w:szCs w:val="21"/>
        </w:rPr>
      </w:pPr>
    </w:p>
    <w:p w:rsidR="00CE7B5E" w:rsidRPr="00CE7B5E" w:rsidRDefault="00CE7B5E" w:rsidP="00CE7B5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ನಾವು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ಹುಡುಗಿಯರೇ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ಹೀಗೇ</w:t>
      </w:r>
      <w:proofErr w:type="spellEnd"/>
    </w:p>
    <w:p w:rsidR="00CE7B5E" w:rsidRPr="00CE7B5E" w:rsidRDefault="00CE7B5E" w:rsidP="00CE7B5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ಈ</w:t>
      </w:r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ತನಕಾ</w:t>
      </w:r>
      <w:proofErr w:type="spellEnd"/>
    </w:p>
    <w:p w:rsidR="00CE7B5E" w:rsidRPr="00CE7B5E" w:rsidRDefault="00CE7B5E" w:rsidP="00CE7B5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ರಸ್ತೆಯಾಂಚಿನ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ಗಾಡಿ</w:t>
      </w:r>
      <w:proofErr w:type="spellEnd"/>
    </w:p>
    <w:p w:rsidR="00CE7B5E" w:rsidRPr="00CE7B5E" w:rsidRDefault="00CE7B5E" w:rsidP="00CE7B5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ಕವಡೆಯಾತ</w:t>
      </w:r>
      <w:proofErr w:type="spellEnd"/>
    </w:p>
    <w:p w:rsidR="00CE7B5E" w:rsidRPr="00CE7B5E" w:rsidRDefault="00CE7B5E" w:rsidP="00CE7B5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ಆಹಾ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>! 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ಪುರುಷಾಕರಮ್</w:t>
      </w:r>
      <w:proofErr w:type="spellEnd"/>
    </w:p>
    <w:p w:rsidR="00CE7B5E" w:rsidRPr="00CE7B5E" w:rsidRDefault="00CE7B5E" w:rsidP="00CE7B5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ಕೌಬಾಯ್ಸ್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ಮಟ್ಟು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ಕಾಮ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ಪುರಾಣ</w:t>
      </w:r>
      <w:proofErr w:type="spellEnd"/>
    </w:p>
    <w:p w:rsidR="00CE7B5E" w:rsidRPr="00CE7B5E" w:rsidRDefault="00CE7B5E" w:rsidP="00CE7B5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ಮುದುಕಿಯರಿಗಿದು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ಕಾಲವಲ್ಲ</w:t>
      </w:r>
      <w:proofErr w:type="spellEnd"/>
    </w:p>
    <w:p w:rsidR="00CE7B5E" w:rsidRPr="00CE7B5E" w:rsidRDefault="00CE7B5E" w:rsidP="00CE7B5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ಕಾಫಿ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ಮನೆ</w:t>
      </w:r>
      <w:proofErr w:type="spellEnd"/>
    </w:p>
    <w:p w:rsidR="00CE7B5E" w:rsidRPr="00CE7B5E" w:rsidRDefault="00CE7B5E" w:rsidP="00CE7B5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ಶೃಂಗಾರ</w:t>
      </w:r>
      <w:proofErr w:type="spellEnd"/>
    </w:p>
    <w:p w:rsidR="00CE7B5E" w:rsidRPr="00CE7B5E" w:rsidRDefault="00CE7B5E" w:rsidP="00CE7B5E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b/>
          <w:bCs/>
          <w:color w:val="202122"/>
          <w:sz w:val="21"/>
          <w:szCs w:val="21"/>
        </w:rPr>
        <w:t>ಪ್ರಬಂಧಗಳು</w:t>
      </w:r>
      <w:proofErr w:type="spellEnd"/>
    </w:p>
    <w:p w:rsidR="00CE7B5E" w:rsidRPr="00CE7B5E" w:rsidRDefault="00CE7B5E" w:rsidP="00CE7B5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ನಿಮ್ಮಿ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(2000)</w:t>
      </w:r>
    </w:p>
    <w:p w:rsidR="00CE7B5E" w:rsidRPr="00CE7B5E" w:rsidRDefault="00CE7B5E" w:rsidP="00CE7B5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lastRenderedPageBreak/>
        <w:t>ಮಿರ್ಚಿ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ಮಸಾಲಾ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(2001)</w:t>
      </w:r>
    </w:p>
    <w:p w:rsidR="00CE7B5E" w:rsidRPr="00CE7B5E" w:rsidRDefault="00CE7B5E" w:rsidP="00CE7B5E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b/>
          <w:bCs/>
          <w:color w:val="202122"/>
          <w:sz w:val="21"/>
          <w:szCs w:val="21"/>
        </w:rPr>
        <w:t>ಸಣ್ಣ</w:t>
      </w:r>
      <w:proofErr w:type="spellEnd"/>
      <w:r w:rsidRPr="00CE7B5E">
        <w:rPr>
          <w:rFonts w:ascii="Arial" w:eastAsia="Times New Roman" w:hAnsi="Arial" w:cs="Arial"/>
          <w:b/>
          <w:b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b/>
          <w:bCs/>
          <w:color w:val="202122"/>
          <w:sz w:val="21"/>
          <w:szCs w:val="21"/>
        </w:rPr>
        <w:t>ಕಾದಂಬರಿ</w:t>
      </w:r>
      <w:proofErr w:type="spellEnd"/>
    </w:p>
    <w:p w:rsidR="00CE7B5E" w:rsidRPr="00CE7B5E" w:rsidRDefault="00CE7B5E" w:rsidP="00CE7B5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ಅಕ್ರಮ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(1997)</w:t>
      </w:r>
    </w:p>
    <w:p w:rsidR="00CE7B5E" w:rsidRPr="00CE7B5E" w:rsidRDefault="00CE7B5E" w:rsidP="00CE7B5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ಯಾನಾ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(1997)</w:t>
      </w:r>
    </w:p>
    <w:p w:rsidR="00CE7B5E" w:rsidRPr="00CE7B5E" w:rsidRDefault="00CE7B5E" w:rsidP="00CE7B5E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b/>
          <w:bCs/>
          <w:color w:val="202122"/>
          <w:sz w:val="21"/>
          <w:szCs w:val="21"/>
        </w:rPr>
        <w:t>ಆತ್ಮಚರಿತ್ರೆ</w:t>
      </w:r>
      <w:proofErr w:type="spellEnd"/>
    </w:p>
    <w:p w:rsidR="00CE7B5E" w:rsidRPr="00CE7B5E" w:rsidRDefault="00CE7B5E" w:rsidP="00CE7B5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ಅನುದಿನದ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ಅಂತರಗಂಗೆ</w:t>
      </w:r>
      <w:proofErr w:type="spellEnd"/>
    </w:p>
    <w:p w:rsidR="00CE7B5E" w:rsidRPr="00CE7B5E" w:rsidRDefault="00CE7B5E" w:rsidP="00CE7B5E">
      <w:pPr>
        <w:pBdr>
          <w:bottom w:val="single" w:sz="6" w:space="2" w:color="A2A9B1"/>
        </w:pBdr>
        <w:shd w:val="clear" w:color="auto" w:fill="FFFFFF"/>
        <w:spacing w:before="6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proofErr w:type="spellStart"/>
      <w:r w:rsidRPr="00CE7B5E">
        <w:rPr>
          <w:rFonts w:ascii="Nirmala UI" w:eastAsia="Times New Roman" w:hAnsi="Nirmala UI" w:cs="Nirmala UI"/>
          <w:color w:val="000000"/>
          <w:sz w:val="36"/>
          <w:szCs w:val="36"/>
        </w:rPr>
        <w:t>ಪುರಸ್ಕಾರಗಳು</w:t>
      </w:r>
      <w:proofErr w:type="spellEnd"/>
      <w:r w:rsidRPr="00CE7B5E">
        <w:rPr>
          <w:rFonts w:ascii="Georgia" w:eastAsia="Times New Roman" w:hAnsi="Georgia" w:cs="Georgia"/>
          <w:color w:val="000000"/>
          <w:sz w:val="36"/>
          <w:szCs w:val="36"/>
        </w:rPr>
        <w:t> </w:t>
      </w:r>
      <w:proofErr w:type="gramStart"/>
      <w:r w:rsidRPr="00CE7B5E">
        <w:rPr>
          <w:rFonts w:ascii="Arial" w:eastAsia="Times New Roman" w:hAnsi="Arial" w:cs="Arial"/>
          <w:color w:val="54595D"/>
          <w:sz w:val="24"/>
        </w:rPr>
        <w:t>[ </w:t>
      </w:r>
      <w:proofErr w:type="spellStart"/>
      <w:proofErr w:type="gramEnd"/>
      <w:r w:rsidRPr="00CE7B5E">
        <w:rPr>
          <w:rFonts w:ascii="Arial" w:eastAsia="Times New Roman" w:hAnsi="Arial" w:cs="Arial"/>
          <w:color w:val="000000"/>
          <w:sz w:val="24"/>
        </w:rPr>
        <w:fldChar w:fldCharType="begin"/>
      </w:r>
      <w:r w:rsidRPr="00CE7B5E">
        <w:rPr>
          <w:rFonts w:ascii="Arial" w:eastAsia="Times New Roman" w:hAnsi="Arial" w:cs="Arial"/>
          <w:color w:val="000000"/>
          <w:sz w:val="24"/>
        </w:rPr>
        <w:instrText xml:space="preserve"> HYPERLINK "https://en.wikipedia.org/w/index.php?title=Pratibha_Nandakumar&amp;action=edit&amp;section=4" \o "</w:instrText>
      </w:r>
      <w:r w:rsidRPr="00CE7B5E">
        <w:rPr>
          <w:rFonts w:ascii="Nirmala UI" w:eastAsia="Times New Roman" w:hAnsi="Nirmala UI" w:cs="Nirmala UI"/>
          <w:color w:val="000000"/>
          <w:sz w:val="24"/>
        </w:rPr>
        <w:instrText>ಸಂಪಾದನೆ</w:instrText>
      </w:r>
      <w:r w:rsidRPr="00CE7B5E">
        <w:rPr>
          <w:rFonts w:ascii="Arial" w:eastAsia="Times New Roman" w:hAnsi="Arial" w:cs="Arial"/>
          <w:color w:val="000000"/>
          <w:sz w:val="24"/>
        </w:rPr>
        <w:instrText xml:space="preserve"> </w:instrText>
      </w:r>
      <w:r w:rsidRPr="00CE7B5E">
        <w:rPr>
          <w:rFonts w:ascii="Nirmala UI" w:eastAsia="Times New Roman" w:hAnsi="Nirmala UI" w:cs="Nirmala UI"/>
          <w:color w:val="000000"/>
          <w:sz w:val="24"/>
        </w:rPr>
        <w:instrText>ವಿಭಾಗ</w:instrText>
      </w:r>
      <w:r w:rsidRPr="00CE7B5E">
        <w:rPr>
          <w:rFonts w:ascii="Arial" w:eastAsia="Times New Roman" w:hAnsi="Arial" w:cs="Arial"/>
          <w:color w:val="000000"/>
          <w:sz w:val="24"/>
        </w:rPr>
        <w:instrText xml:space="preserve">: </w:instrText>
      </w:r>
      <w:r w:rsidRPr="00CE7B5E">
        <w:rPr>
          <w:rFonts w:ascii="Nirmala UI" w:eastAsia="Times New Roman" w:hAnsi="Nirmala UI" w:cs="Nirmala UI"/>
          <w:color w:val="000000"/>
          <w:sz w:val="24"/>
        </w:rPr>
        <w:instrText>ಪ್ರಶಂಸೆಗಳು</w:instrText>
      </w:r>
      <w:r w:rsidRPr="00CE7B5E">
        <w:rPr>
          <w:rFonts w:ascii="Arial" w:eastAsia="Times New Roman" w:hAnsi="Arial" w:cs="Arial"/>
          <w:color w:val="000000"/>
          <w:sz w:val="24"/>
        </w:rPr>
        <w:instrText xml:space="preserve">" </w:instrText>
      </w:r>
      <w:r w:rsidRPr="00CE7B5E">
        <w:rPr>
          <w:rFonts w:ascii="Arial" w:eastAsia="Times New Roman" w:hAnsi="Arial" w:cs="Arial"/>
          <w:color w:val="000000"/>
          <w:sz w:val="24"/>
        </w:rPr>
        <w:fldChar w:fldCharType="separate"/>
      </w:r>
      <w:r w:rsidRPr="00CE7B5E">
        <w:rPr>
          <w:rFonts w:ascii="Nirmala UI" w:eastAsia="Times New Roman" w:hAnsi="Nirmala UI" w:cs="Nirmala UI"/>
          <w:color w:val="3366CC"/>
          <w:sz w:val="24"/>
          <w:u w:val="single"/>
        </w:rPr>
        <w:t>ಬದಲಾಯಿಸಿ</w:t>
      </w:r>
      <w:proofErr w:type="spellEnd"/>
      <w:r w:rsidRPr="00CE7B5E">
        <w:rPr>
          <w:rFonts w:ascii="Arial" w:eastAsia="Times New Roman" w:hAnsi="Arial" w:cs="Arial"/>
          <w:color w:val="000000"/>
          <w:sz w:val="24"/>
        </w:rPr>
        <w:fldChar w:fldCharType="end"/>
      </w:r>
      <w:r w:rsidRPr="00CE7B5E">
        <w:rPr>
          <w:rFonts w:ascii="Arial" w:eastAsia="Times New Roman" w:hAnsi="Arial" w:cs="Arial"/>
          <w:color w:val="54595D"/>
          <w:sz w:val="24"/>
        </w:rPr>
        <w:t> ]</w:t>
      </w:r>
    </w:p>
    <w:p w:rsidR="00CE7B5E" w:rsidRPr="00CE7B5E" w:rsidRDefault="00CE7B5E" w:rsidP="00CE7B5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hyperlink r:id="rId12" w:tooltip="ಕಾವ್ಯಕ್ಕೆ ಕರ್ನಾಟಕ ಸಾಹಿತ್ಯ ಅಕಾಡೆಮಿ ಪ್ರಶಸ್ತಿ" w:history="1">
        <w:proofErr w:type="spellStart"/>
        <w:r w:rsidRPr="00CE7B5E">
          <w:rPr>
            <w:rFonts w:ascii="Nirmala UI" w:eastAsia="Times New Roman" w:hAnsi="Nirmala UI" w:cs="Nirmala UI"/>
            <w:i/>
            <w:iCs/>
            <w:color w:val="3366CC"/>
            <w:sz w:val="21"/>
            <w:u w:val="single"/>
          </w:rPr>
          <w:t>ಕವನಕ್ಕಾಗಿ</w:t>
        </w:r>
        <w:proofErr w:type="spellEnd"/>
        <w:r w:rsidRPr="00CE7B5E">
          <w:rPr>
            <w:rFonts w:ascii="Arial" w:eastAsia="Times New Roman" w:hAnsi="Arial" w:cs="Arial"/>
            <w:i/>
            <w:iCs/>
            <w:color w:val="3366CC"/>
            <w:sz w:val="21"/>
            <w:u w:val="single"/>
          </w:rPr>
          <w:t xml:space="preserve"> </w:t>
        </w:r>
        <w:proofErr w:type="spellStart"/>
        <w:r w:rsidRPr="00CE7B5E">
          <w:rPr>
            <w:rFonts w:ascii="Nirmala UI" w:eastAsia="Times New Roman" w:hAnsi="Nirmala UI" w:cs="Nirmala UI"/>
            <w:i/>
            <w:iCs/>
            <w:color w:val="3366CC"/>
            <w:sz w:val="21"/>
            <w:u w:val="single"/>
          </w:rPr>
          <w:t>ಕರ್ನಾಟಕ</w:t>
        </w:r>
        <w:proofErr w:type="spellEnd"/>
        <w:r w:rsidRPr="00CE7B5E">
          <w:rPr>
            <w:rFonts w:ascii="Arial" w:eastAsia="Times New Roman" w:hAnsi="Arial" w:cs="Arial"/>
            <w:i/>
            <w:iCs/>
            <w:color w:val="3366CC"/>
            <w:sz w:val="21"/>
            <w:u w:val="single"/>
          </w:rPr>
          <w:t xml:space="preserve"> </w:t>
        </w:r>
        <w:proofErr w:type="spellStart"/>
        <w:r w:rsidRPr="00CE7B5E">
          <w:rPr>
            <w:rFonts w:ascii="Nirmala UI" w:eastAsia="Times New Roman" w:hAnsi="Nirmala UI" w:cs="Nirmala UI"/>
            <w:i/>
            <w:iCs/>
            <w:color w:val="3366CC"/>
            <w:sz w:val="21"/>
            <w:u w:val="single"/>
          </w:rPr>
          <w:t>ಸಾಹಿತ್ಯ</w:t>
        </w:r>
        <w:proofErr w:type="spellEnd"/>
        <w:r w:rsidRPr="00CE7B5E">
          <w:rPr>
            <w:rFonts w:ascii="Arial" w:eastAsia="Times New Roman" w:hAnsi="Arial" w:cs="Arial"/>
            <w:i/>
            <w:iCs/>
            <w:color w:val="3366CC"/>
            <w:sz w:val="21"/>
            <w:u w:val="single"/>
          </w:rPr>
          <w:t xml:space="preserve"> </w:t>
        </w:r>
        <w:proofErr w:type="spellStart"/>
        <w:r w:rsidRPr="00CE7B5E">
          <w:rPr>
            <w:rFonts w:ascii="Nirmala UI" w:eastAsia="Times New Roman" w:hAnsi="Nirmala UI" w:cs="Nirmala UI"/>
            <w:i/>
            <w:iCs/>
            <w:color w:val="3366CC"/>
            <w:sz w:val="21"/>
            <w:u w:val="single"/>
          </w:rPr>
          <w:t>ಅಕಾಡೆಮಿ</w:t>
        </w:r>
        <w:proofErr w:type="spellEnd"/>
        <w:r w:rsidRPr="00CE7B5E">
          <w:rPr>
            <w:rFonts w:ascii="Arial" w:eastAsia="Times New Roman" w:hAnsi="Arial" w:cs="Arial"/>
            <w:i/>
            <w:iCs/>
            <w:color w:val="3366CC"/>
            <w:sz w:val="21"/>
            <w:u w:val="single"/>
          </w:rPr>
          <w:t xml:space="preserve"> </w:t>
        </w:r>
        <w:proofErr w:type="spellStart"/>
        <w:r w:rsidRPr="00CE7B5E">
          <w:rPr>
            <w:rFonts w:ascii="Nirmala UI" w:eastAsia="Times New Roman" w:hAnsi="Nirmala UI" w:cs="Nirmala UI"/>
            <w:i/>
            <w:iCs/>
            <w:color w:val="3366CC"/>
            <w:sz w:val="21"/>
            <w:u w:val="single"/>
          </w:rPr>
          <w:t>ಪ್ರಶಸ್ತಿ</w:t>
        </w:r>
        <w:proofErr w:type="spellEnd"/>
      </w:hyperlink>
      <w:r w:rsidRPr="00CE7B5E">
        <w:rPr>
          <w:rFonts w:ascii="Arial" w:eastAsia="Times New Roman" w:hAnsi="Arial" w:cs="Arial"/>
          <w:color w:val="202122"/>
          <w:sz w:val="21"/>
          <w:szCs w:val="21"/>
        </w:rPr>
        <w:t> (1998)</w:t>
      </w:r>
    </w:p>
    <w:p w:rsidR="00CE7B5E" w:rsidRPr="00CE7B5E" w:rsidRDefault="00CE7B5E" w:rsidP="00CE7B5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ಶಿವರಾಮ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ಕಾರಂತ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ಪ್ರಶಸ್ತಿ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(1996) </w:t>
      </w:r>
      <w:hyperlink r:id="rId13" w:anchor="cite_note-PRA-7" w:history="1">
        <w:r w:rsidRPr="00CE7B5E">
          <w:rPr>
            <w:rFonts w:ascii="Arial" w:eastAsia="Times New Roman" w:hAnsi="Arial" w:cs="Arial"/>
            <w:color w:val="3366CC"/>
            <w:sz w:val="17"/>
            <w:u w:val="single"/>
            <w:vertAlign w:val="superscript"/>
          </w:rPr>
          <w:t>[7]</w:t>
        </w:r>
      </w:hyperlink>
    </w:p>
    <w:p w:rsidR="00CE7B5E" w:rsidRPr="00CE7B5E" w:rsidRDefault="00CE7B5E" w:rsidP="00CE7B5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ಮಹಾದೇವಿ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ವರ್ಮಾ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ಕಾವ್ಯ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ಸಮ್ಮಾನ್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(2003) </w:t>
      </w:r>
      <w:hyperlink r:id="rId14" w:anchor="cite_note-PRA-7" w:history="1">
        <w:r w:rsidRPr="00CE7B5E">
          <w:rPr>
            <w:rFonts w:ascii="Arial" w:eastAsia="Times New Roman" w:hAnsi="Arial" w:cs="Arial"/>
            <w:color w:val="3366CC"/>
            <w:sz w:val="17"/>
            <w:u w:val="single"/>
            <w:vertAlign w:val="superscript"/>
          </w:rPr>
          <w:t>[7]</w:t>
        </w:r>
      </w:hyperlink>
    </w:p>
    <w:p w:rsidR="00CE7B5E" w:rsidRPr="00CE7B5E" w:rsidRDefault="00CE7B5E" w:rsidP="00CE7B5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ಪತ್ರಿಕೋದ್ಯಮಕ್ಕಾಗಿ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ಹೂಗಾರ್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ಸ್ಮಾರಕ</w:t>
      </w:r>
      <w:proofErr w:type="spellEnd"/>
      <w:r w:rsidRPr="00CE7B5E">
        <w:rPr>
          <w:rFonts w:ascii="Arial" w:eastAsia="Times New Roman" w:hAnsi="Arial" w:cs="Arial"/>
          <w:i/>
          <w:iCs/>
          <w:color w:val="202122"/>
          <w:sz w:val="21"/>
          <w:szCs w:val="21"/>
        </w:rPr>
        <w:t xml:space="preserve"> </w:t>
      </w:r>
      <w:proofErr w:type="spellStart"/>
      <w:r w:rsidRPr="00CE7B5E">
        <w:rPr>
          <w:rFonts w:ascii="Nirmala UI" w:eastAsia="Times New Roman" w:hAnsi="Nirmala UI" w:cs="Nirmala UI"/>
          <w:i/>
          <w:iCs/>
          <w:color w:val="202122"/>
          <w:sz w:val="21"/>
          <w:szCs w:val="21"/>
        </w:rPr>
        <w:t>ಪ್ರಶಸ್ತಿ</w:t>
      </w:r>
      <w:proofErr w:type="spellEnd"/>
      <w:r w:rsidRPr="00CE7B5E">
        <w:rPr>
          <w:rFonts w:ascii="Arial" w:eastAsia="Times New Roman" w:hAnsi="Arial" w:cs="Arial"/>
          <w:color w:val="202122"/>
          <w:sz w:val="21"/>
          <w:szCs w:val="21"/>
        </w:rPr>
        <w:t> (2006)</w:t>
      </w:r>
    </w:p>
    <w:sectPr w:rsidR="00CE7B5E" w:rsidRPr="00CE7B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30A0"/>
    <w:multiLevelType w:val="multilevel"/>
    <w:tmpl w:val="44BC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D740A"/>
    <w:multiLevelType w:val="multilevel"/>
    <w:tmpl w:val="1E5AE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45E93"/>
    <w:multiLevelType w:val="multilevel"/>
    <w:tmpl w:val="0FF80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5354DE"/>
    <w:multiLevelType w:val="multilevel"/>
    <w:tmpl w:val="0A606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A4A55"/>
    <w:multiLevelType w:val="multilevel"/>
    <w:tmpl w:val="BFEC5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107ED3"/>
    <w:multiLevelType w:val="multilevel"/>
    <w:tmpl w:val="9392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C80E4C"/>
    <w:multiLevelType w:val="multilevel"/>
    <w:tmpl w:val="4124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7B5E"/>
    <w:rsid w:val="00CE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E7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7B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E7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7B5E"/>
    <w:rPr>
      <w:color w:val="0000FF"/>
      <w:u w:val="single"/>
    </w:rPr>
  </w:style>
  <w:style w:type="character" w:customStyle="1" w:styleId="mw-headline">
    <w:name w:val="mw-headline"/>
    <w:basedOn w:val="DefaultParagraphFont"/>
    <w:rsid w:val="00CE7B5E"/>
  </w:style>
  <w:style w:type="character" w:customStyle="1" w:styleId="mw-editsection">
    <w:name w:val="mw-editsection"/>
    <w:basedOn w:val="DefaultParagraphFont"/>
    <w:rsid w:val="00CE7B5E"/>
  </w:style>
  <w:style w:type="character" w:customStyle="1" w:styleId="mw-editsection-bracket">
    <w:name w:val="mw-editsection-bracket"/>
    <w:basedOn w:val="DefaultParagraphFont"/>
    <w:rsid w:val="00CE7B5E"/>
  </w:style>
  <w:style w:type="character" w:customStyle="1" w:styleId="mw-cite-backlink">
    <w:name w:val="mw-cite-backlink"/>
    <w:basedOn w:val="DefaultParagraphFont"/>
    <w:rsid w:val="00CE7B5E"/>
  </w:style>
  <w:style w:type="character" w:styleId="HTMLCite">
    <w:name w:val="HTML Cite"/>
    <w:basedOn w:val="DefaultParagraphFont"/>
    <w:uiPriority w:val="99"/>
    <w:semiHidden/>
    <w:unhideWhenUsed/>
    <w:rsid w:val="00CE7B5E"/>
    <w:rPr>
      <w:i/>
      <w:iCs/>
    </w:rPr>
  </w:style>
  <w:style w:type="character" w:customStyle="1" w:styleId="reference-accessdate">
    <w:name w:val="reference-accessdate"/>
    <w:basedOn w:val="DefaultParagraphFont"/>
    <w:rsid w:val="00CE7B5E"/>
  </w:style>
  <w:style w:type="character" w:customStyle="1" w:styleId="nowrap">
    <w:name w:val="nowrap"/>
    <w:basedOn w:val="DefaultParagraphFont"/>
    <w:rsid w:val="00CE7B5E"/>
  </w:style>
  <w:style w:type="character" w:customStyle="1" w:styleId="cite-accessibility-label">
    <w:name w:val="cite-accessibility-label"/>
    <w:basedOn w:val="DefaultParagraphFont"/>
    <w:rsid w:val="00CE7B5E"/>
  </w:style>
  <w:style w:type="character" w:customStyle="1" w:styleId="mw-valign-text-top">
    <w:name w:val="mw-valign-text-top"/>
    <w:basedOn w:val="DefaultParagraphFont"/>
    <w:rsid w:val="00CE7B5E"/>
  </w:style>
  <w:style w:type="character" w:customStyle="1" w:styleId="uid">
    <w:name w:val="uid"/>
    <w:basedOn w:val="DefaultParagraphFont"/>
    <w:rsid w:val="00CE7B5E"/>
  </w:style>
  <w:style w:type="paragraph" w:styleId="BalloonText">
    <w:name w:val="Balloon Text"/>
    <w:basedOn w:val="Normal"/>
    <w:link w:val="BalloonTextChar"/>
    <w:uiPriority w:val="99"/>
    <w:semiHidden/>
    <w:unhideWhenUsed/>
    <w:rsid w:val="00CE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7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03143">
          <w:marLeft w:val="0"/>
          <w:marRight w:val="0"/>
          <w:marTop w:val="24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  <w:divsChild>
            <w:div w:id="16455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ratibha_Nandakumar" TargetMode="External"/><Relationship Id="rId13" Type="http://schemas.openxmlformats.org/officeDocument/2006/relationships/hyperlink" Target="https://en.wikipedia.org/wiki/Pratibha_Nandakum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Pratibha_Nandakumar" TargetMode="External"/><Relationship Id="rId12" Type="http://schemas.openxmlformats.org/officeDocument/2006/relationships/hyperlink" Target="https://en.wikipedia.org/wiki/Karnataka_Sahitya_Akademi_Award_for_Poet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ratibha_Nandakumar" TargetMode="External"/><Relationship Id="rId11" Type="http://schemas.openxmlformats.org/officeDocument/2006/relationships/hyperlink" Target="https://en.wikipedia.org/wiki/Jayanth_Kaikini" TargetMode="External"/><Relationship Id="rId5" Type="http://schemas.openxmlformats.org/officeDocument/2006/relationships/hyperlink" Target="https://en.wikipedia.org/wiki/Pratibha_Nandakuma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Pratibha_Nandakum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Indian_Express" TargetMode="External"/><Relationship Id="rId14" Type="http://schemas.openxmlformats.org/officeDocument/2006/relationships/hyperlink" Target="https://en.wikipedia.org/wiki/Pratibha_Nandakum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2024-03-26T06:41:00Z</dcterms:created>
  <dcterms:modified xsi:type="dcterms:W3CDTF">2024-03-26T06:43:00Z</dcterms:modified>
</cp:coreProperties>
</file>