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054C2A"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Department of </w:t>
      </w:r>
      <w:r w:rsidR="0062547E">
        <w:rPr>
          <w:rFonts w:ascii="Times New Roman" w:hAnsi="Times New Roman" w:cs="Times New Roman"/>
          <w:b/>
          <w:bCs/>
          <w:sz w:val="32"/>
          <w:u w:val="single"/>
        </w:rPr>
        <w:t>History</w:t>
      </w:r>
    </w:p>
    <w:p w:rsidR="00C800B5" w:rsidRPr="00A668EE" w:rsidRDefault="00C800B5" w:rsidP="00C800B5">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sidR="00DC1FF1">
        <w:rPr>
          <w:rFonts w:ascii="Times New Roman" w:hAnsi="Times New Roman" w:cs="Times New Roman"/>
          <w:b/>
          <w:bCs/>
          <w:sz w:val="24"/>
        </w:rPr>
        <w:tab/>
      </w:r>
      <w:r w:rsidR="0062547E">
        <w:rPr>
          <w:rFonts w:ascii="Times New Roman" w:hAnsi="Times New Roman" w:cs="Times New Roman"/>
          <w:b/>
          <w:bCs/>
          <w:sz w:val="24"/>
        </w:rPr>
        <w:t>UG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62547E">
        <w:rPr>
          <w:rFonts w:ascii="Times New Roman" w:hAnsi="Times New Roman" w:cs="Times New Roman"/>
          <w:b/>
          <w:bCs/>
          <w:sz w:val="24"/>
        </w:rPr>
        <w:t xml:space="preserve">BA Departments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62547E" w:rsidP="00454ABF">
            <w:pPr>
              <w:jc w:val="both"/>
              <w:rPr>
                <w:rFonts w:ascii="Times New Roman" w:hAnsi="Times New Roman" w:cs="Times New Roman"/>
                <w:b/>
                <w:bCs/>
                <w:szCs w:val="20"/>
              </w:rPr>
            </w:pPr>
            <w:r>
              <w:rPr>
                <w:rFonts w:ascii="Times New Roman" w:hAnsi="Times New Roman" w:cs="Times New Roman"/>
                <w:b/>
                <w:bCs/>
                <w:szCs w:val="20"/>
              </w:rPr>
              <w:t>World Tourism Day</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w:t>
            </w:r>
            <w:r w:rsidR="0062547E">
              <w:rPr>
                <w:rFonts w:ascii="Times New Roman" w:hAnsi="Times New Roman" w:cs="Times New Roman"/>
                <w:b/>
                <w:bCs/>
                <w:szCs w:val="20"/>
              </w:rPr>
              <w:t xml:space="preserve"> &amp; Importance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62547E" w:rsidP="0062547E">
            <w:pPr>
              <w:spacing w:line="480" w:lineRule="auto"/>
              <w:jc w:val="both"/>
              <w:rPr>
                <w:rFonts w:ascii="Times New Roman" w:hAnsi="Times New Roman" w:cs="Times New Roman"/>
                <w:b/>
                <w:bCs/>
                <w:szCs w:val="20"/>
              </w:rPr>
            </w:pPr>
            <w:r>
              <w:rPr>
                <w:rFonts w:ascii="Times New Roman" w:hAnsi="Times New Roman" w:cs="Times New Roman"/>
                <w:b/>
                <w:bCs/>
                <w:szCs w:val="20"/>
              </w:rPr>
              <w:t>Class Room</w:t>
            </w:r>
            <w:r w:rsidR="00054C2A">
              <w:rPr>
                <w:rFonts w:ascii="Times New Roman" w:hAnsi="Times New Roman" w:cs="Times New Roman"/>
                <w:b/>
                <w:bCs/>
                <w:szCs w:val="20"/>
              </w:rPr>
              <w:t xml:space="preserve">, </w:t>
            </w:r>
            <w:r>
              <w:rPr>
                <w:rFonts w:ascii="Times New Roman" w:hAnsi="Times New Roman" w:cs="Times New Roman"/>
                <w:b/>
                <w:bCs/>
                <w:szCs w:val="20"/>
              </w:rPr>
              <w:t>27</w:t>
            </w:r>
            <w:r w:rsidR="00054C2A">
              <w:rPr>
                <w:rFonts w:ascii="Times New Roman" w:hAnsi="Times New Roman" w:cs="Times New Roman"/>
                <w:b/>
                <w:bCs/>
                <w:szCs w:val="20"/>
              </w:rPr>
              <w:t>.0</w:t>
            </w:r>
            <w:r>
              <w:rPr>
                <w:rFonts w:ascii="Times New Roman" w:hAnsi="Times New Roman" w:cs="Times New Roman"/>
                <w:b/>
                <w:bCs/>
                <w:szCs w:val="20"/>
              </w:rPr>
              <w:t>9</w:t>
            </w:r>
            <w:r w:rsidR="00054C2A">
              <w:rPr>
                <w:rFonts w:ascii="Times New Roman" w:hAnsi="Times New Roman" w:cs="Times New Roman"/>
                <w:b/>
                <w:bCs/>
                <w:szCs w:val="20"/>
              </w:rPr>
              <w:t>.2025, 1</w:t>
            </w:r>
            <w:r>
              <w:rPr>
                <w:rFonts w:ascii="Times New Roman" w:hAnsi="Times New Roman" w:cs="Times New Roman"/>
                <w:b/>
                <w:bCs/>
                <w:szCs w:val="20"/>
              </w:rPr>
              <w:t>2</w:t>
            </w:r>
            <w:r w:rsidR="00054C2A">
              <w:rPr>
                <w:rFonts w:ascii="Times New Roman" w:hAnsi="Times New Roman" w:cs="Times New Roman"/>
                <w:b/>
                <w:bCs/>
                <w:szCs w:val="20"/>
              </w:rPr>
              <w:t>.00</w:t>
            </w:r>
            <w:r>
              <w:rPr>
                <w:rFonts w:ascii="Times New Roman" w:hAnsi="Times New Roman" w:cs="Times New Roman"/>
                <w:b/>
                <w:bCs/>
                <w:szCs w:val="20"/>
              </w:rPr>
              <w:t>noon</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Default="0062547E" w:rsidP="00536C3C">
            <w:pPr>
              <w:jc w:val="both"/>
              <w:rPr>
                <w:rFonts w:ascii="Times New Roman" w:hAnsi="Times New Roman" w:cs="Times New Roman"/>
                <w:b/>
                <w:bCs/>
                <w:sz w:val="26"/>
                <w:szCs w:val="24"/>
              </w:rPr>
            </w:pPr>
            <w:r>
              <w:rPr>
                <w:rFonts w:ascii="Times New Roman" w:hAnsi="Times New Roman" w:cs="Times New Roman"/>
                <w:b/>
                <w:bCs/>
                <w:sz w:val="26"/>
                <w:szCs w:val="24"/>
              </w:rPr>
              <w:t>Dr.KATHYAYINI.M.MARIDEVAIAH,</w:t>
            </w:r>
          </w:p>
          <w:p w:rsidR="0062547E" w:rsidRPr="00536C3C" w:rsidRDefault="0062547E" w:rsidP="00536C3C">
            <w:pPr>
              <w:jc w:val="both"/>
              <w:rPr>
                <w:rFonts w:ascii="Times New Roman" w:hAnsi="Times New Roman" w:cs="Times New Roman"/>
                <w:b/>
                <w:bCs/>
                <w:sz w:val="26"/>
                <w:szCs w:val="24"/>
              </w:rPr>
            </w:pPr>
            <w:r>
              <w:rPr>
                <w:rFonts w:ascii="Times New Roman" w:hAnsi="Times New Roman" w:cs="Times New Roman"/>
                <w:b/>
                <w:bCs/>
                <w:sz w:val="26"/>
                <w:szCs w:val="24"/>
              </w:rPr>
              <w:t xml:space="preserve">CGC Chairperson, Smt.ASM College for Women, Ballari. </w:t>
            </w:r>
          </w:p>
          <w:p w:rsidR="00536C3C" w:rsidRDefault="00536C3C" w:rsidP="00536C3C">
            <w:pPr>
              <w:jc w:val="both"/>
              <w:rPr>
                <w:rFonts w:ascii="Times New Roman" w:hAnsi="Times New Roman" w:cs="Times New Roman"/>
                <w:b/>
                <w:bCs/>
                <w:szCs w:val="20"/>
              </w:rPr>
            </w:pP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Default="0062547E" w:rsidP="00F0751A">
            <w:pPr>
              <w:jc w:val="both"/>
              <w:rPr>
                <w:rFonts w:ascii="Times New Roman" w:hAnsi="Times New Roman" w:cs="Times New Roman"/>
                <w:b/>
                <w:bCs/>
                <w:szCs w:val="20"/>
              </w:rPr>
            </w:pPr>
            <w:r>
              <w:rPr>
                <w:rFonts w:ascii="Times New Roman" w:hAnsi="Times New Roman" w:cs="Times New Roman"/>
                <w:b/>
                <w:bCs/>
                <w:szCs w:val="20"/>
              </w:rPr>
              <w:t>BA Students &amp; Staff</w:t>
            </w:r>
          </w:p>
          <w:p w:rsidR="0062547E" w:rsidRPr="00A668EE" w:rsidRDefault="0062547E"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Default="00816FC5" w:rsidP="00770BEF">
            <w:pPr>
              <w:jc w:val="both"/>
              <w:rPr>
                <w:rFonts w:ascii="Times New Roman" w:hAnsi="Times New Roman" w:cs="Times New Roman"/>
                <w:bCs/>
                <w:sz w:val="24"/>
                <w:szCs w:val="20"/>
              </w:rPr>
            </w:pPr>
            <w:r>
              <w:rPr>
                <w:rFonts w:ascii="Times New Roman" w:hAnsi="Times New Roman" w:cs="Times New Roman"/>
                <w:bCs/>
                <w:sz w:val="24"/>
                <w:szCs w:val="20"/>
              </w:rPr>
              <w:t xml:space="preserve">The Department of History had organized “World Tourism Day” on 27.09.2025. The Chairperson the CGC Smt.KATHYAYINI.M.MARIDEVIAH presided over the event.  The Head of the Department History Sri.Ramalinga spoke about the importance of Tourism.  Principal Dr.Dupam Satheesh addressed the gathering about the benefits of Tourism.  </w:t>
            </w:r>
          </w:p>
          <w:p w:rsidR="00816FC5" w:rsidRPr="00FD7B81" w:rsidRDefault="00816FC5" w:rsidP="00770BEF">
            <w:pPr>
              <w:jc w:val="both"/>
              <w:rPr>
                <w:rFonts w:ascii="Times New Roman" w:hAnsi="Times New Roman" w:cs="Times New Roman"/>
                <w:bCs/>
                <w:sz w:val="24"/>
                <w:szCs w:val="20"/>
              </w:rPr>
            </w:pPr>
            <w:r>
              <w:rPr>
                <w:rFonts w:ascii="Times New Roman" w:hAnsi="Times New Roman" w:cs="Times New Roman"/>
                <w:bCs/>
                <w:sz w:val="24"/>
                <w:szCs w:val="20"/>
              </w:rPr>
              <w:t xml:space="preserve">The CGC Chairperson Smt.KATHYAYINI.M.MARIDEVAIAH, in her presidential remarks advised the students to do not </w:t>
            </w:r>
            <w:r w:rsidR="00274C98">
              <w:rPr>
                <w:rFonts w:ascii="Times New Roman" w:hAnsi="Times New Roman" w:cs="Times New Roman"/>
                <w:bCs/>
                <w:sz w:val="24"/>
                <w:szCs w:val="20"/>
              </w:rPr>
              <w:t xml:space="preserve">Post Graduation in Tourism which will help in elevation of their career for the Tourism is the trending subject. </w:t>
            </w:r>
            <w:r>
              <w:rPr>
                <w:rFonts w:ascii="Times New Roman" w:hAnsi="Times New Roman" w:cs="Times New Roman"/>
                <w:bCs/>
                <w:sz w:val="24"/>
                <w:szCs w:val="20"/>
              </w:rPr>
              <w:t xml:space="preserve"> </w:t>
            </w:r>
            <w:r w:rsidR="00EE4453">
              <w:rPr>
                <w:rFonts w:ascii="Times New Roman" w:hAnsi="Times New Roman" w:cs="Times New Roman"/>
                <w:bCs/>
                <w:sz w:val="24"/>
                <w:szCs w:val="20"/>
              </w:rPr>
              <w:t xml:space="preserve">Ms.RAJESHWARI, BA-III Semester carried out the event. </w:t>
            </w:r>
            <w:proofErr w:type="spellStart"/>
            <w:r w:rsidR="00EE4453">
              <w:rPr>
                <w:rFonts w:ascii="Times New Roman" w:hAnsi="Times New Roman" w:cs="Times New Roman"/>
                <w:bCs/>
                <w:sz w:val="24"/>
                <w:szCs w:val="20"/>
              </w:rPr>
              <w:t>Ms.AARATHI</w:t>
            </w:r>
            <w:proofErr w:type="spellEnd"/>
            <w:r w:rsidR="00EE4453">
              <w:rPr>
                <w:rFonts w:ascii="Times New Roman" w:hAnsi="Times New Roman" w:cs="Times New Roman"/>
                <w:bCs/>
                <w:sz w:val="24"/>
                <w:szCs w:val="20"/>
              </w:rPr>
              <w:t xml:space="preserve"> of BA-III Semester welcomed the guest and gathering, Ms.SUMALATHA of BA-III Semester proposed the vote of thanks. </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Pr="00454ABF" w:rsidRDefault="005C071C" w:rsidP="00770BEF">
            <w:pPr>
              <w:rPr>
                <w:rFonts w:ascii="Times New Roman" w:hAnsi="Times New Roman" w:cs="Times New Roman"/>
                <w:b/>
                <w:bCs/>
                <w:sz w:val="24"/>
                <w:szCs w:val="20"/>
              </w:rPr>
            </w:pPr>
            <w:hyperlink r:id="rId6" w:history="1">
              <w:r w:rsidRPr="00FF7BE8">
                <w:rPr>
                  <w:rStyle w:val="Hyperlink"/>
                  <w:rFonts w:ascii="Times New Roman" w:hAnsi="Times New Roman" w:cs="Times New Roman"/>
                  <w:b/>
                  <w:bCs/>
                  <w:sz w:val="24"/>
                  <w:szCs w:val="20"/>
                </w:rPr>
                <w:t>https://www.facebook.com/share/p/19Yq5XyphS/</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5C071C" w:rsidRDefault="005C071C" w:rsidP="005C071C">
            <w:pPr>
              <w:jc w:val="both"/>
              <w:rPr>
                <w:rFonts w:ascii="Times New Roman" w:hAnsi="Times New Roman"/>
                <w:b/>
                <w:bCs/>
                <w:sz w:val="24"/>
                <w:szCs w:val="20"/>
              </w:rPr>
            </w:pPr>
            <w:hyperlink r:id="rId7" w:history="1">
              <w:r w:rsidRPr="005C071C">
                <w:rPr>
                  <w:rStyle w:val="Hyperlink"/>
                  <w:b/>
                </w:rPr>
                <w:t>History Department activity - World Tourism Day celebrated on 27.09.2025</w:t>
              </w:r>
            </w:hyperlink>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rsids>
    <w:rsidRoot w:val="007E52CF"/>
    <w:rsid w:val="00054C2A"/>
    <w:rsid w:val="00090F29"/>
    <w:rsid w:val="000E34AE"/>
    <w:rsid w:val="00126604"/>
    <w:rsid w:val="00127494"/>
    <w:rsid w:val="001713A5"/>
    <w:rsid w:val="00274C98"/>
    <w:rsid w:val="002F0A6E"/>
    <w:rsid w:val="003912CB"/>
    <w:rsid w:val="003A1B71"/>
    <w:rsid w:val="003B766F"/>
    <w:rsid w:val="00412B39"/>
    <w:rsid w:val="00454ABF"/>
    <w:rsid w:val="00534C25"/>
    <w:rsid w:val="00536C3C"/>
    <w:rsid w:val="005C071C"/>
    <w:rsid w:val="0062547E"/>
    <w:rsid w:val="00736F06"/>
    <w:rsid w:val="00770BEF"/>
    <w:rsid w:val="007B6F40"/>
    <w:rsid w:val="007E52CF"/>
    <w:rsid w:val="00816FC5"/>
    <w:rsid w:val="008217A4"/>
    <w:rsid w:val="008B62D7"/>
    <w:rsid w:val="008C3B25"/>
    <w:rsid w:val="009F3F2E"/>
    <w:rsid w:val="00A668EE"/>
    <w:rsid w:val="00B05E97"/>
    <w:rsid w:val="00B267D4"/>
    <w:rsid w:val="00BB0337"/>
    <w:rsid w:val="00C800B5"/>
    <w:rsid w:val="00C92089"/>
    <w:rsid w:val="00CB2BB6"/>
    <w:rsid w:val="00CF1E1A"/>
    <w:rsid w:val="00D20036"/>
    <w:rsid w:val="00D34667"/>
    <w:rsid w:val="00DC1FF1"/>
    <w:rsid w:val="00E32817"/>
    <w:rsid w:val="00E50E28"/>
    <w:rsid w:val="00EE4453"/>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history-department-activity-world-tourism-day-celebrated-on-27-09-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9Yq5Xyph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35</cp:revision>
  <cp:lastPrinted>2025-09-29T06:36:00Z</cp:lastPrinted>
  <dcterms:created xsi:type="dcterms:W3CDTF">2025-03-25T07:15:00Z</dcterms:created>
  <dcterms:modified xsi:type="dcterms:W3CDTF">2025-09-29T06:36:00Z</dcterms:modified>
</cp:coreProperties>
</file>