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187BB3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187BB3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187BB3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6355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187BB3" w:rsidP="006355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Plastic Free Campus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6355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187BB3" w:rsidP="006355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Institution Social Responsibility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6355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187BB3" w:rsidP="006355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College Campus &amp; Surroundings, 06.12.2025, 11.30am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054C2A" w:rsidP="00187BB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187BB3">
              <w:rPr>
                <w:rFonts w:ascii="Times New Roman" w:hAnsi="Times New Roman" w:cs="Times New Roman"/>
                <w:b/>
                <w:bCs/>
                <w:szCs w:val="20"/>
              </w:rPr>
              <w:t>UG, PG Students, NSS Volunteers, Rangers &amp; Staff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6355F8" w:rsidP="006355F8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The NSS Units of our college had organized "PLASTIC FREE CAMPUS" event on 06.12.2025. The College Governing Council Chairperson Smt.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Kathyayini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M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Maridevaiah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College Principal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Dr.Dupam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Satheesh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NSS Officers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Sri.K.Vijayendra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Ranga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Prasad,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Sri.Cholendra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Bhupal</w:t>
            </w:r>
            <w:proofErr w:type="spellEnd"/>
            <w:r w:rsidRPr="006355F8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, Staff, NSS Volunteers, Rangers and Students involved in making plastic free campus and surroundings of the College.</w:t>
            </w:r>
          </w:p>
          <w:p w:rsidR="006355F8" w:rsidRPr="006355F8" w:rsidRDefault="006355F8" w:rsidP="006355F8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6355F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3C085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https://www.facebook.com/share/p/17ZxDLDZLU/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6355F8" w:rsidRPr="00454ABF" w:rsidRDefault="006355F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6355F8" w:rsidP="006355F8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3C0854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https://www.smtasmc.org/index.php/latest-news-home-left/nss-units-isr-activity-making-plastic-free-campus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6355F8" w:rsidRPr="00FD7B81" w:rsidRDefault="006355F8" w:rsidP="006355F8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6355F8" w:rsidRDefault="006355F8" w:rsidP="003B766F">
      <w:pPr>
        <w:jc w:val="center"/>
        <w:rPr>
          <w:sz w:val="20"/>
          <w:szCs w:val="20"/>
        </w:rPr>
      </w:pPr>
    </w:p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187BB3"/>
    <w:rsid w:val="002F0A6E"/>
    <w:rsid w:val="003237F6"/>
    <w:rsid w:val="003912CB"/>
    <w:rsid w:val="003A1B71"/>
    <w:rsid w:val="003B766F"/>
    <w:rsid w:val="004122C1"/>
    <w:rsid w:val="00412B39"/>
    <w:rsid w:val="00454ABF"/>
    <w:rsid w:val="00534C25"/>
    <w:rsid w:val="00536C3C"/>
    <w:rsid w:val="006355F8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ss-units-isr-activity-making-plastic-free-camp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ZxDLDZL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2025-12-06T07:17:00Z</dcterms:modified>
</cp:coreProperties>
</file>