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4C786B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M Com </w:t>
      </w:r>
      <w:r w:rsidR="00054C2A">
        <w:rPr>
          <w:rFonts w:ascii="Times New Roman" w:hAnsi="Times New Roman" w:cs="Times New Roman"/>
          <w:b/>
          <w:bCs/>
          <w:sz w:val="32"/>
          <w:u w:val="single"/>
        </w:rPr>
        <w:t xml:space="preserve">Department </w:t>
      </w:r>
      <w:r w:rsidR="000F700D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4C786B">
        <w:rPr>
          <w:rFonts w:ascii="Times New Roman" w:hAnsi="Times New Roman" w:cs="Times New Roman"/>
          <w:b/>
          <w:bCs/>
          <w:sz w:val="24"/>
        </w:rPr>
        <w:t xml:space="preserve">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4C786B">
        <w:rPr>
          <w:rFonts w:ascii="Times New Roman" w:hAnsi="Times New Roman" w:cs="Times New Roman"/>
          <w:b/>
          <w:bCs/>
          <w:sz w:val="24"/>
        </w:rPr>
        <w:t>: M Com</w:t>
      </w:r>
      <w:r w:rsidR="004C786B">
        <w:rPr>
          <w:rFonts w:ascii="Times New Roman" w:hAnsi="Times New Roman" w:cs="Times New Roman"/>
          <w:b/>
          <w:bCs/>
          <w:sz w:val="24"/>
        </w:rPr>
        <w:tab/>
      </w:r>
      <w:r w:rsidR="004C786B">
        <w:rPr>
          <w:rFonts w:ascii="Times New Roman" w:hAnsi="Times New Roman" w:cs="Times New Roman"/>
          <w:b/>
          <w:bCs/>
          <w:sz w:val="24"/>
        </w:rPr>
        <w:tab/>
      </w:r>
      <w:r w:rsidR="004C786B">
        <w:rPr>
          <w:rFonts w:ascii="Times New Roman" w:hAnsi="Times New Roman" w:cs="Times New Roman"/>
          <w:b/>
          <w:bCs/>
          <w:sz w:val="24"/>
        </w:rPr>
        <w:tab/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4C786B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Will Power Energizer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4C786B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Centric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4C786B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R.No.21, 15.11.2025, 09.00adm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Pr="00A668EE" w:rsidRDefault="004C786B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PG Students &amp; Staff 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Default="004C786B" w:rsidP="004C786B">
            <w:pPr>
              <w:jc w:val="both"/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5"/>
                <w:shd w:val="clear" w:color="auto" w:fill="FFFFFF"/>
              </w:rPr>
            </w:pPr>
            <w:r w:rsidRPr="004C786B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5"/>
                <w:shd w:val="clear" w:color="auto" w:fill="FFFFFF"/>
              </w:rPr>
              <w:t xml:space="preserve">The Students of </w:t>
            </w:r>
            <w:proofErr w:type="spellStart"/>
            <w:r w:rsidRPr="004C786B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5"/>
                <w:shd w:val="clear" w:color="auto" w:fill="FFFFFF"/>
              </w:rPr>
              <w:t>MCom</w:t>
            </w:r>
            <w:proofErr w:type="spellEnd"/>
            <w:r w:rsidRPr="004C786B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5"/>
                <w:shd w:val="clear" w:color="auto" w:fill="FFFFFF"/>
              </w:rPr>
              <w:t xml:space="preserve">-III Semester organized “Will Power Energizer” games for their juniors. This activity was aimed to enhance problem-solving skills and time-management abilities. All M Com students participated actively, and the event concluded with a prize distribution ceremony. The </w:t>
            </w:r>
            <w:proofErr w:type="spellStart"/>
            <w:r w:rsidRPr="004C786B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5"/>
                <w:shd w:val="clear" w:color="auto" w:fill="FFFFFF"/>
              </w:rPr>
              <w:t>programme</w:t>
            </w:r>
            <w:proofErr w:type="spellEnd"/>
            <w:r w:rsidRPr="004C786B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5"/>
                <w:shd w:val="clear" w:color="auto" w:fill="FFFFFF"/>
              </w:rPr>
              <w:t xml:space="preserve"> was conducted in the </w:t>
            </w:r>
            <w:proofErr w:type="spellStart"/>
            <w:r w:rsidRPr="004C786B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5"/>
                <w:shd w:val="clear" w:color="auto" w:fill="FFFFFF"/>
              </w:rPr>
              <w:t>MCom</w:t>
            </w:r>
            <w:proofErr w:type="spellEnd"/>
            <w:r w:rsidRPr="004C786B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5"/>
                <w:shd w:val="clear" w:color="auto" w:fill="FFFFFF"/>
              </w:rPr>
              <w:t xml:space="preserve"> Classroom (Room No. 21). Hearty Congratulations to the Winners.</w:t>
            </w:r>
          </w:p>
          <w:p w:rsidR="004C786B" w:rsidRPr="004C786B" w:rsidRDefault="004C786B" w:rsidP="004C78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>s Social Media Web link</w:t>
            </w:r>
            <w:r w:rsidR="004C786B">
              <w:rPr>
                <w:rFonts w:ascii="Times New Roman" w:hAnsi="Times New Roman"/>
                <w:b/>
                <w:bCs/>
                <w:szCs w:val="20"/>
              </w:rPr>
              <w:t>s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 </w:t>
            </w:r>
          </w:p>
          <w:p w:rsidR="004C786B" w:rsidRDefault="004C786B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4C786B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FC2F2B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https://www.facebook.com/share/p/1G97C77gJ9/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4C786B" w:rsidRDefault="004C786B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4C786B" w:rsidRDefault="004C786B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7" w:history="1">
              <w:r w:rsidRPr="00FC2F2B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https://www.youtube.com/shorts/7cDpmzEDESA</w:t>
              </w:r>
            </w:hyperlink>
          </w:p>
          <w:p w:rsidR="004C786B" w:rsidRPr="00454ABF" w:rsidRDefault="004C786B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4C786B" w:rsidP="004C786B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8" w:history="1">
              <w:r w:rsidRPr="00FC2F2B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https://www.smtasmc.org/index.php/latest-news-home-left/m-com-department-students-centric-activity-held-on-15-11-2025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  <w:p w:rsidR="004C786B" w:rsidRPr="00FD7B81" w:rsidRDefault="004C786B" w:rsidP="004C786B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E6C62"/>
    <w:rsid w:val="002F0A6E"/>
    <w:rsid w:val="003912CB"/>
    <w:rsid w:val="003A1B71"/>
    <w:rsid w:val="003B766F"/>
    <w:rsid w:val="004122C1"/>
    <w:rsid w:val="00412B39"/>
    <w:rsid w:val="00454ABF"/>
    <w:rsid w:val="004C786B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tasmc.org/index.php/latest-news-home-left/m-com-department-students-centric-activity-held-on-15-11-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shorts/7cDpmzEDES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G97C77gJ9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31</cp:revision>
  <cp:lastPrinted>2025-08-05T09:53:00Z</cp:lastPrinted>
  <dcterms:created xsi:type="dcterms:W3CDTF">2025-03-25T07:15:00Z</dcterms:created>
  <dcterms:modified xsi:type="dcterms:W3CDTF">2025-11-17T06:05:00Z</dcterms:modified>
</cp:coreProperties>
</file>