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C13D1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BA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Programme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activity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39238C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13D1E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C13D1E">
        <w:rPr>
          <w:rFonts w:ascii="Times New Roman" w:hAnsi="Times New Roman" w:cs="Times New Roman"/>
          <w:b/>
          <w:bCs/>
          <w:sz w:val="24"/>
        </w:rPr>
        <w:tab/>
      </w:r>
      <w:r w:rsidR="00C13D1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13D1E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C13D1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Institution Social Responsibility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C13D1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ISR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C13D1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C13D1E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In Association with </w:t>
            </w:r>
          </w:p>
        </w:tc>
        <w:tc>
          <w:tcPr>
            <w:tcW w:w="6426" w:type="dxa"/>
          </w:tcPr>
          <w:p w:rsidR="00536C3C" w:rsidRPr="00536C3C" w:rsidRDefault="00C13D1E" w:rsidP="00536C3C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 xml:space="preserve">ABVP,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6"/>
                <w:szCs w:val="24"/>
              </w:rPr>
              <w:t>.</w:t>
            </w:r>
          </w:p>
          <w:p w:rsidR="00536C3C" w:rsidRDefault="00536C3C" w:rsidP="00536C3C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C13D1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UG, PG Students &amp; Staff </w:t>
            </w:r>
          </w:p>
          <w:p w:rsidR="00054C2A" w:rsidRPr="00A668EE" w:rsidRDefault="0039238C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39238C" w:rsidP="0039238C">
            <w:pPr>
              <w:spacing w:line="360" w:lineRule="auto"/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The students of Smt. ASM College for Women,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Ballari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, had participated in the "All Colleges Procession Rally" organized by ABVP,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Ballari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, to commemorate the 200th birth anniversary of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Veera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Vanite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Kittur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Rani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Chennamma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and the 500th birth anniversary of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Veera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Rani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Abbakka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. The procession started from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Kittur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Rani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Chennamma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High School up to Royal Circle </w:t>
            </w:r>
            <w:proofErr w:type="spellStart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Ballari</w:t>
            </w:r>
            <w:proofErr w:type="spellEnd"/>
            <w:r w:rsidRPr="0039238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on 22.09.2025 (Monday).</w:t>
            </w:r>
          </w:p>
          <w:p w:rsidR="0039238C" w:rsidRPr="0039238C" w:rsidRDefault="0039238C" w:rsidP="0039238C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39238C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26216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https://www.facebook.com/share/p/19trNT6bcW/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39238C" w:rsidP="0039238C">
            <w:pPr>
              <w:jc w:val="both"/>
              <w:rPr>
                <w:b/>
              </w:rPr>
            </w:pPr>
            <w:hyperlink r:id="rId7" w:history="1">
              <w:r w:rsidRPr="0039238C">
                <w:rPr>
                  <w:rStyle w:val="Hyperlink"/>
                  <w:b/>
                </w:rPr>
                <w:t xml:space="preserve">Institution Social Responsibility (ISR) activity in association with ABVP on 22.09.2025 @ </w:t>
              </w:r>
              <w:proofErr w:type="spellStart"/>
              <w:r w:rsidRPr="0039238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  <w:p w:rsidR="0039238C" w:rsidRPr="0039238C" w:rsidRDefault="0039238C" w:rsidP="0039238C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126604"/>
    <w:rsid w:val="00127494"/>
    <w:rsid w:val="001713A5"/>
    <w:rsid w:val="002F0A6E"/>
    <w:rsid w:val="00344204"/>
    <w:rsid w:val="003912CB"/>
    <w:rsid w:val="0039238C"/>
    <w:rsid w:val="003A1B71"/>
    <w:rsid w:val="003B766F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13D1E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institution-social-responsibility-isr-activity-in-association-with-abvp-on-22-09-2025-ball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trNT6bcW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2025-08-05T09:53:00Z</cp:lastPrinted>
  <dcterms:created xsi:type="dcterms:W3CDTF">2025-03-25T07:15:00Z</dcterms:created>
  <dcterms:modified xsi:type="dcterms:W3CDTF">2025-09-22T06:50:00Z</dcterms:modified>
</cp:coreProperties>
</file>