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246825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NSS – ‘A’ &amp; ‘B’ Units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246825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246825">
        <w:rPr>
          <w:rFonts w:ascii="Times New Roman" w:hAnsi="Times New Roman" w:cs="Times New Roman"/>
          <w:b/>
          <w:bCs/>
          <w:sz w:val="24"/>
        </w:rPr>
        <w:t>All</w:t>
      </w:r>
      <w:r w:rsidR="00246825">
        <w:rPr>
          <w:rFonts w:ascii="Times New Roman" w:hAnsi="Times New Roman" w:cs="Times New Roman"/>
          <w:b/>
          <w:bCs/>
          <w:sz w:val="24"/>
        </w:rPr>
        <w:tab/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24682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246825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Awareness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Article 371(J) for Students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24682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246825" w:rsidP="0024682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Institution Social Responsibility (ISR) activity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24682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246825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College Auditorium, 10.02.2026 @ 10.00am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24682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Default="00246825" w:rsidP="00246825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Shree H D Rajesh, KAS, Assistant Commissioner 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Pr="00A668EE" w:rsidRDefault="00054C2A" w:rsidP="00185C0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</w:tc>
        <w:tc>
          <w:tcPr>
            <w:tcW w:w="6426" w:type="dxa"/>
          </w:tcPr>
          <w:p w:rsidR="00054C2A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246825"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Staff.</w:t>
            </w:r>
          </w:p>
          <w:p w:rsidR="00185C08" w:rsidRPr="00A668EE" w:rsidRDefault="00185C08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863CC0" w:rsidRPr="00863CC0" w:rsidRDefault="00863CC0" w:rsidP="00863CC0">
            <w:pPr>
              <w:shd w:val="clear" w:color="auto" w:fill="FFFFFF"/>
              <w:jc w:val="both"/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0"/>
                <w:u w:val="single"/>
              </w:rPr>
            </w:pPr>
            <w:r w:rsidRPr="00863CC0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0"/>
                <w:u w:val="single"/>
              </w:rPr>
              <w:t xml:space="preserve">Awareness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0"/>
                <w:u w:val="single"/>
              </w:rPr>
              <w:t>Programme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0"/>
                <w:u w:val="single"/>
              </w:rPr>
              <w:t xml:space="preserve"> Report </w:t>
            </w:r>
          </w:p>
          <w:p w:rsidR="007E52CF" w:rsidRPr="00FD7B81" w:rsidRDefault="00863CC0" w:rsidP="00863CC0">
            <w:pPr>
              <w:shd w:val="clear" w:color="auto" w:fill="FFFFFF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District Administration &amp;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Zilla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Panchayat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,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Ballai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in association with NSS Units of Smt.ASM College for Women,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Ballari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, had organized an Awareness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Programme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on “ARTICLE 371(J)” for the UG Students. The College Governing Council Chairperson </w:t>
            </w:r>
            <w:proofErr w:type="spellStart"/>
            <w:proofErr w:type="gram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Smt.KATHYAYANI.M.MARIDEVAIAH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,</w:t>
            </w:r>
            <w:proofErr w:type="gram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presided over the event. Shree H.D. Rajesh, K.A.S., Assistant Commissioner,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Ballari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, was the Chief Guest. He carried out the event by explaining the prospects and provisions of Article 371(J)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Tahasildar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of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Ballari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, Shree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G.Vinayak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, also briefed out about Article 371(</w:t>
            </w:r>
            <w:r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J</w:t>
            </w:r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). Principal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Dr.Dupam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Satheesh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spoke about the event and expressed gratitude's to the District Administration for organizing the event.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HoD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of English Shree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Karanam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Vijayendra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Ranga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Prasad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compered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the event and welcomed the guests and gathering.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HoD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 of Economics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Smt.POORNIMA.Y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., proposed the vote of thanks. NSS Units Officers, IQAC Co-coordinator,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HoDs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, Staff &amp; Students were participated in this awareness </w:t>
            </w:r>
            <w:proofErr w:type="spellStart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>programme</w:t>
            </w:r>
            <w:proofErr w:type="spellEnd"/>
            <w:r w:rsidRPr="00863CC0">
              <w:rPr>
                <w:rFonts w:ascii="Times New Roman" w:eastAsia="Times New Roman" w:hAnsi="Times New Roman" w:cs="Segoe UI Historic"/>
                <w:color w:val="080809"/>
                <w:sz w:val="24"/>
                <w:szCs w:val="20"/>
              </w:rPr>
              <w:t xml:space="preserve">.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833E04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="006B270A" w:rsidRPr="00A64484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https://www.facebook.com/share/p/1Go86uJ5yJ/</w:t>
              </w:r>
            </w:hyperlink>
            <w:r w:rsidR="006B270A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D7B81" w:rsidRDefault="00833E04" w:rsidP="006B270A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="006B270A" w:rsidRPr="00A64484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https://www.smtasmc.org/index.php/latest-news-home-left/isr-activity-held-on-10-02-2026-college-auditorium-regarding-article-271j</w:t>
              </w:r>
            </w:hyperlink>
            <w:r w:rsidR="006B270A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185C08"/>
    <w:rsid w:val="00246825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6B270A"/>
    <w:rsid w:val="00727D21"/>
    <w:rsid w:val="00736F06"/>
    <w:rsid w:val="00770BEF"/>
    <w:rsid w:val="007B6F40"/>
    <w:rsid w:val="007E52CF"/>
    <w:rsid w:val="008217A4"/>
    <w:rsid w:val="00833E04"/>
    <w:rsid w:val="00863CC0"/>
    <w:rsid w:val="008B0F5F"/>
    <w:rsid w:val="008B62D7"/>
    <w:rsid w:val="008C3B25"/>
    <w:rsid w:val="009F3F2E"/>
    <w:rsid w:val="00A668EE"/>
    <w:rsid w:val="00B05E97"/>
    <w:rsid w:val="00B267D4"/>
    <w:rsid w:val="00B32849"/>
    <w:rsid w:val="00BB0337"/>
    <w:rsid w:val="00BD7CB3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  <w:rsid w:val="00FF5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3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1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isr-activity-held-on-10-02-2026-college-auditorium-regarding-article-271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Go86uJ5yJ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37</cp:revision>
  <cp:lastPrinted>2026-02-10T08:06:00Z</cp:lastPrinted>
  <dcterms:created xsi:type="dcterms:W3CDTF">2025-03-25T07:15:00Z</dcterms:created>
  <dcterms:modified xsi:type="dcterms:W3CDTF">2026-02-10T08:15:00Z</dcterms:modified>
</cp:coreProperties>
</file>