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AAA" w:rsidRPr="00D13AAA" w:rsidRDefault="00D13AAA" w:rsidP="00D13AAA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252525"/>
          <w:sz w:val="10"/>
          <w:szCs w:val="18"/>
          <w:lang w:bidi="kn-IN"/>
        </w:rPr>
      </w:pPr>
      <w:r w:rsidRPr="00D13AAA">
        <w:rPr>
          <w:rFonts w:ascii="Arial" w:eastAsia="Times New Roman" w:hAnsi="Arial" w:cs="Arial"/>
          <w:b/>
          <w:bCs/>
          <w:color w:val="252525"/>
          <w:lang w:bidi="kn-IN"/>
        </w:rPr>
        <w:t xml:space="preserve">V. </w:t>
      </w:r>
      <w:proofErr w:type="spellStart"/>
      <w:r w:rsidRPr="00D13AAA">
        <w:rPr>
          <w:rFonts w:ascii="Arial" w:eastAsia="Times New Roman" w:hAnsi="Arial" w:cs="Arial"/>
          <w:b/>
          <w:bCs/>
          <w:color w:val="252525"/>
          <w:lang w:bidi="kn-IN"/>
        </w:rPr>
        <w:t>V.Sangha's</w:t>
      </w:r>
      <w:proofErr w:type="spellEnd"/>
    </w:p>
    <w:p w:rsidR="00D13AAA" w:rsidRPr="00D13AAA" w:rsidRDefault="00D13AAA" w:rsidP="00D13AAA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252525"/>
          <w:sz w:val="10"/>
          <w:szCs w:val="18"/>
          <w:lang w:bidi="kn-IN"/>
        </w:rPr>
      </w:pPr>
      <w:proofErr w:type="gramStart"/>
      <w:r w:rsidRPr="00D13AAA">
        <w:rPr>
          <w:rFonts w:ascii="Arial" w:eastAsia="Times New Roman" w:hAnsi="Arial" w:cs="Arial"/>
          <w:b/>
          <w:bCs/>
          <w:color w:val="252525"/>
          <w:sz w:val="32"/>
          <w:lang w:bidi="kn-IN"/>
        </w:rPr>
        <w:t xml:space="preserve">Smt. A.S.M. College for Women, </w:t>
      </w:r>
      <w:proofErr w:type="spellStart"/>
      <w:r w:rsidRPr="00D13AAA">
        <w:rPr>
          <w:rFonts w:ascii="Arial" w:eastAsia="Times New Roman" w:hAnsi="Arial" w:cs="Arial"/>
          <w:b/>
          <w:bCs/>
          <w:color w:val="252525"/>
          <w:sz w:val="32"/>
          <w:lang w:bidi="kn-IN"/>
        </w:rPr>
        <w:t>Ballari</w:t>
      </w:r>
      <w:proofErr w:type="spellEnd"/>
      <w:r w:rsidRPr="00D13AAA">
        <w:rPr>
          <w:rFonts w:ascii="Arial" w:eastAsia="Times New Roman" w:hAnsi="Arial" w:cs="Arial"/>
          <w:b/>
          <w:bCs/>
          <w:color w:val="252525"/>
          <w:sz w:val="32"/>
          <w:lang w:bidi="kn-IN"/>
        </w:rPr>
        <w:t>.</w:t>
      </w:r>
      <w:proofErr w:type="gramEnd"/>
      <w:r w:rsidRPr="00D13AAA">
        <w:rPr>
          <w:rFonts w:ascii="Arial" w:eastAsia="Times New Roman" w:hAnsi="Arial" w:cs="Arial"/>
          <w:b/>
          <w:bCs/>
          <w:color w:val="252525"/>
          <w:sz w:val="32"/>
          <w:lang w:bidi="kn-IN"/>
        </w:rPr>
        <w:t xml:space="preserve"> (</w:t>
      </w:r>
      <w:proofErr w:type="gramStart"/>
      <w:r w:rsidRPr="00D13AAA">
        <w:rPr>
          <w:rFonts w:ascii="Arial" w:eastAsia="Times New Roman" w:hAnsi="Arial" w:cs="Arial"/>
          <w:b/>
          <w:bCs/>
          <w:color w:val="252525"/>
          <w:sz w:val="32"/>
          <w:lang w:bidi="kn-IN"/>
        </w:rPr>
        <w:t>Estd.:1969</w:t>
      </w:r>
      <w:proofErr w:type="gramEnd"/>
      <w:r w:rsidRPr="00D13AAA">
        <w:rPr>
          <w:rFonts w:ascii="Arial" w:eastAsia="Times New Roman" w:hAnsi="Arial" w:cs="Arial"/>
          <w:b/>
          <w:bCs/>
          <w:color w:val="252525"/>
          <w:sz w:val="32"/>
          <w:lang w:bidi="kn-IN"/>
        </w:rPr>
        <w:t>)</w:t>
      </w:r>
    </w:p>
    <w:p w:rsidR="00D13AAA" w:rsidRPr="00D13AAA" w:rsidRDefault="00D13AAA" w:rsidP="00D13AAA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252525"/>
          <w:sz w:val="10"/>
          <w:szCs w:val="18"/>
          <w:lang w:bidi="kn-IN"/>
        </w:rPr>
      </w:pPr>
      <w:hyperlink r:id="rId4" w:tgtFrame="_blank" w:history="1">
        <w:proofErr w:type="gramStart"/>
        <w:r w:rsidRPr="00D13AAA">
          <w:rPr>
            <w:rFonts w:ascii="Arial" w:eastAsia="Times New Roman" w:hAnsi="Arial" w:cs="Arial"/>
            <w:b/>
            <w:bCs/>
            <w:i/>
            <w:iCs/>
            <w:color w:val="0345BF"/>
            <w:lang w:bidi="kn-IN"/>
          </w:rPr>
          <w:t xml:space="preserve">(Affiliated to Karnataka State </w:t>
        </w:r>
        <w:proofErr w:type="spellStart"/>
        <w:r w:rsidRPr="00D13AAA">
          <w:rPr>
            <w:rFonts w:ascii="Arial" w:eastAsia="Times New Roman" w:hAnsi="Arial" w:cs="Arial"/>
            <w:b/>
            <w:bCs/>
            <w:i/>
            <w:iCs/>
            <w:color w:val="0345BF"/>
            <w:lang w:bidi="kn-IN"/>
          </w:rPr>
          <w:t>Akkamahadevi</w:t>
        </w:r>
        <w:proofErr w:type="spellEnd"/>
        <w:r w:rsidRPr="00D13AAA">
          <w:rPr>
            <w:rFonts w:ascii="Arial" w:eastAsia="Times New Roman" w:hAnsi="Arial" w:cs="Arial"/>
            <w:b/>
            <w:bCs/>
            <w:i/>
            <w:iCs/>
            <w:color w:val="0345BF"/>
            <w:lang w:bidi="kn-IN"/>
          </w:rPr>
          <w:t xml:space="preserve"> Women’s University, </w:t>
        </w:r>
        <w:proofErr w:type="spellStart"/>
        <w:r w:rsidRPr="00D13AAA">
          <w:rPr>
            <w:rFonts w:ascii="Arial" w:eastAsia="Times New Roman" w:hAnsi="Arial" w:cs="Arial"/>
            <w:b/>
            <w:bCs/>
            <w:i/>
            <w:iCs/>
            <w:color w:val="0345BF"/>
            <w:lang w:bidi="kn-IN"/>
          </w:rPr>
          <w:t>Vijayapura</w:t>
        </w:r>
        <w:proofErr w:type="spellEnd"/>
        <w:r w:rsidRPr="00D13AAA">
          <w:rPr>
            <w:rFonts w:ascii="Arial" w:eastAsia="Times New Roman" w:hAnsi="Arial" w:cs="Arial"/>
            <w:b/>
            <w:bCs/>
            <w:i/>
            <w:iCs/>
            <w:color w:val="0345BF"/>
            <w:lang w:bidi="kn-IN"/>
          </w:rPr>
          <w:t>.)</w:t>
        </w:r>
        <w:proofErr w:type="gramEnd"/>
      </w:hyperlink>
    </w:p>
    <w:p w:rsidR="00D13AAA" w:rsidRPr="00D13AAA" w:rsidRDefault="00D13AAA" w:rsidP="00D13AAA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252525"/>
          <w:sz w:val="10"/>
          <w:szCs w:val="18"/>
          <w:lang w:bidi="kn-IN"/>
        </w:rPr>
      </w:pPr>
      <w:r w:rsidRPr="00D13AAA">
        <w:rPr>
          <w:rFonts w:ascii="Arial" w:eastAsia="Times New Roman" w:hAnsi="Arial" w:cs="Arial"/>
          <w:b/>
          <w:bCs/>
          <w:color w:val="252525"/>
          <w:lang w:bidi="kn-IN"/>
        </w:rPr>
        <w:t>AISHE CODE: C-8690, NAAC TRACK ID-KACOGN11970</w:t>
      </w:r>
    </w:p>
    <w:p w:rsidR="00D13AAA" w:rsidRPr="00D13AAA" w:rsidRDefault="00D13AAA" w:rsidP="00D13AAA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252525"/>
          <w:sz w:val="10"/>
          <w:szCs w:val="18"/>
          <w:lang w:bidi="kn-IN"/>
        </w:rPr>
      </w:pPr>
      <w:hyperlink r:id="rId5" w:tgtFrame="_blank" w:history="1">
        <w:r w:rsidRPr="00D13AAA">
          <w:rPr>
            <w:rFonts w:ascii="Arial" w:eastAsia="Times New Roman" w:hAnsi="Arial" w:cs="Arial"/>
            <w:b/>
            <w:bCs/>
            <w:color w:val="0345BF"/>
            <w:lang w:bidi="kn-IN"/>
          </w:rPr>
          <w:t>Recognized under sections 2(f) and 12(B) of the UGC Act 1956</w:t>
        </w:r>
      </w:hyperlink>
    </w:p>
    <w:p w:rsidR="00D13AAA" w:rsidRPr="00D13AAA" w:rsidRDefault="00D13AAA" w:rsidP="00D13AAA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252525"/>
          <w:sz w:val="10"/>
          <w:szCs w:val="18"/>
          <w:lang w:bidi="kn-IN"/>
        </w:rPr>
      </w:pPr>
      <w:r w:rsidRPr="00D13AAA">
        <w:rPr>
          <w:rFonts w:ascii="Arial" w:eastAsia="Times New Roman" w:hAnsi="Arial" w:cs="Arial"/>
          <w:b/>
          <w:bCs/>
          <w:color w:val="252525"/>
          <w:lang w:bidi="kn-IN"/>
        </w:rPr>
        <w:t>(Accredited by NAAC in IV Cycle)</w:t>
      </w:r>
    </w:p>
    <w:p w:rsidR="00D13AAA" w:rsidRPr="00D13AAA" w:rsidRDefault="00D13AAA" w:rsidP="00D13AAA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252525"/>
          <w:sz w:val="10"/>
          <w:szCs w:val="18"/>
          <w:lang w:bidi="kn-IN"/>
        </w:rPr>
      </w:pPr>
      <w:r w:rsidRPr="00D13AAA">
        <w:rPr>
          <w:rFonts w:ascii="Arial" w:eastAsia="Times New Roman" w:hAnsi="Arial" w:cs="Arial"/>
          <w:b/>
          <w:bCs/>
          <w:color w:val="252525"/>
          <w:lang w:bidi="kn-IN"/>
        </w:rPr>
        <w:t>Internal Quality Assurance Cell (IQAC)</w:t>
      </w:r>
    </w:p>
    <w:p w:rsidR="00D13AAA" w:rsidRPr="00D13AAA" w:rsidRDefault="00D13AAA" w:rsidP="00D13AAA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252525"/>
          <w:sz w:val="10"/>
          <w:szCs w:val="18"/>
          <w:lang w:bidi="kn-IN"/>
        </w:rPr>
      </w:pPr>
      <w:r w:rsidRPr="00D13AAA">
        <w:rPr>
          <w:rFonts w:ascii="Arial" w:eastAsia="Times New Roman" w:hAnsi="Arial" w:cs="Arial"/>
          <w:b/>
          <w:bCs/>
          <w:color w:val="252525"/>
          <w:sz w:val="32"/>
          <w:u w:val="single"/>
          <w:lang w:bidi="kn-IN"/>
        </w:rPr>
        <w:t>A Special Talk conducted on the topic "Financial Awareness" by Commerce &amp; Management Department on 19.07.2025</w:t>
      </w:r>
    </w:p>
    <w:p w:rsidR="00D13AAA" w:rsidRPr="00D13AAA" w:rsidRDefault="00D13AAA" w:rsidP="00D13AAA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252525"/>
          <w:sz w:val="10"/>
          <w:szCs w:val="18"/>
          <w:lang w:bidi="kn-IN"/>
        </w:rPr>
      </w:pPr>
      <w:r w:rsidRPr="00D13AAA">
        <w:rPr>
          <w:rFonts w:ascii="Arial" w:eastAsia="Times New Roman" w:hAnsi="Arial" w:cs="Arial"/>
          <w:b/>
          <w:bCs/>
          <w:color w:val="252525"/>
          <w:lang w:bidi="kn-IN"/>
        </w:rPr>
        <w:t>Social Media Web link --&gt; </w:t>
      </w:r>
      <w:hyperlink r:id="rId6" w:history="1">
        <w:r w:rsidRPr="00D13AAA">
          <w:rPr>
            <w:rFonts w:ascii="Arial" w:eastAsia="Times New Roman" w:hAnsi="Arial" w:cs="Arial"/>
            <w:b/>
            <w:bCs/>
            <w:color w:val="0345BF"/>
            <w:lang w:bidi="kn-IN"/>
          </w:rPr>
          <w:t>https://www.facebook.com/share/p/16CsoPXoAi/</w:t>
        </w:r>
      </w:hyperlink>
    </w:p>
    <w:p w:rsidR="00D13AAA" w:rsidRPr="00D13AAA" w:rsidRDefault="00D13AAA" w:rsidP="00D13A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52525"/>
          <w:sz w:val="10"/>
          <w:szCs w:val="18"/>
          <w:lang w:bidi="kn-IN"/>
        </w:rPr>
      </w:pPr>
      <w:r w:rsidRPr="00D13AAA">
        <w:rPr>
          <w:rFonts w:ascii="Arial" w:eastAsia="Times New Roman" w:hAnsi="Arial" w:cs="Arial"/>
          <w:b/>
          <w:bCs/>
          <w:color w:val="252525"/>
          <w:sz w:val="18"/>
          <w:lang w:bidi="kn-IN"/>
        </w:rPr>
        <w:t>A Special Talk was arranged on the topic Financial Awareness on 19.07.2025 for the Degree Final Year Students.</w:t>
      </w:r>
    </w:p>
    <w:p w:rsidR="00D13AAA" w:rsidRPr="00D13AAA" w:rsidRDefault="00D13AAA" w:rsidP="00D13A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52525"/>
          <w:sz w:val="10"/>
          <w:szCs w:val="18"/>
          <w:lang w:bidi="kn-IN"/>
        </w:rPr>
      </w:pPr>
      <w:r w:rsidRPr="00D13AAA">
        <w:rPr>
          <w:rFonts w:ascii="Arial" w:eastAsia="Times New Roman" w:hAnsi="Arial" w:cs="Arial"/>
          <w:noProof/>
          <w:color w:val="252525"/>
          <w:sz w:val="10"/>
          <w:szCs w:val="18"/>
          <w:lang w:bidi="kn-IN"/>
        </w:rPr>
        <w:drawing>
          <wp:inline distT="0" distB="0" distL="0" distR="0">
            <wp:extent cx="5039995" cy="2822575"/>
            <wp:effectExtent l="19050" t="0" r="8255" b="0"/>
            <wp:docPr id="1" name="Picture 1" descr="518270162 1444558950193366 2622924241156833098 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518270162 1444558950193366 2622924241156833098 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282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3AAA" w:rsidRPr="00D13AAA" w:rsidRDefault="00D13AAA" w:rsidP="00D13A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52525"/>
          <w:sz w:val="10"/>
          <w:szCs w:val="18"/>
          <w:lang w:bidi="kn-IN"/>
        </w:rPr>
      </w:pPr>
      <w:r w:rsidRPr="00D13AAA">
        <w:rPr>
          <w:rFonts w:ascii="Arial" w:eastAsia="Times New Roman" w:hAnsi="Arial" w:cs="Arial"/>
          <w:b/>
          <w:bCs/>
          <w:color w:val="252525"/>
          <w:sz w:val="32"/>
          <w:u w:val="single"/>
          <w:lang w:bidi="kn-IN"/>
        </w:rPr>
        <w:t>Resource Persons</w:t>
      </w:r>
    </w:p>
    <w:p w:rsidR="00D13AAA" w:rsidRPr="00D13AAA" w:rsidRDefault="00D13AAA" w:rsidP="00D13A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52525"/>
          <w:sz w:val="10"/>
          <w:szCs w:val="18"/>
          <w:lang w:bidi="kn-IN"/>
        </w:rPr>
      </w:pPr>
      <w:proofErr w:type="spellStart"/>
      <w:r w:rsidRPr="00D13AAA">
        <w:rPr>
          <w:rFonts w:ascii="Arial" w:eastAsia="Times New Roman" w:hAnsi="Arial" w:cs="Arial"/>
          <w:b/>
          <w:bCs/>
          <w:color w:val="252525"/>
          <w:sz w:val="32"/>
          <w:lang w:bidi="kn-IN"/>
        </w:rPr>
        <w:t>Ms.Komal</w:t>
      </w:r>
      <w:proofErr w:type="spellEnd"/>
      <w:r w:rsidRPr="00D13AAA">
        <w:rPr>
          <w:rFonts w:ascii="Arial" w:eastAsia="Times New Roman" w:hAnsi="Arial" w:cs="Arial"/>
          <w:b/>
          <w:bCs/>
          <w:color w:val="252525"/>
          <w:sz w:val="32"/>
          <w:lang w:bidi="kn-IN"/>
        </w:rPr>
        <w:t xml:space="preserve"> Jain Madam, C.A.,</w:t>
      </w:r>
    </w:p>
    <w:p w:rsidR="00D13AAA" w:rsidRPr="00D13AAA" w:rsidRDefault="00D13AAA" w:rsidP="00D13A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52525"/>
          <w:sz w:val="10"/>
          <w:szCs w:val="18"/>
          <w:lang w:bidi="kn-IN"/>
        </w:rPr>
      </w:pPr>
      <w:proofErr w:type="gramStart"/>
      <w:r w:rsidRPr="00D13AAA">
        <w:rPr>
          <w:rFonts w:ascii="Arial" w:eastAsia="Times New Roman" w:hAnsi="Arial" w:cs="Arial"/>
          <w:b/>
          <w:bCs/>
          <w:color w:val="252525"/>
          <w:sz w:val="32"/>
          <w:lang w:bidi="kn-IN"/>
        </w:rPr>
        <w:t>and</w:t>
      </w:r>
      <w:proofErr w:type="gramEnd"/>
    </w:p>
    <w:p w:rsidR="00D13AAA" w:rsidRPr="00D13AAA" w:rsidRDefault="00D13AAA" w:rsidP="00D13A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52525"/>
          <w:sz w:val="10"/>
          <w:szCs w:val="18"/>
          <w:lang w:bidi="kn-IN"/>
        </w:rPr>
      </w:pPr>
      <w:r w:rsidRPr="00D13AAA">
        <w:rPr>
          <w:rFonts w:ascii="Arial" w:eastAsia="Times New Roman" w:hAnsi="Arial" w:cs="Arial"/>
          <w:b/>
          <w:bCs/>
          <w:color w:val="252525"/>
          <w:sz w:val="32"/>
          <w:lang w:bidi="kn-IN"/>
        </w:rPr>
        <w:t xml:space="preserve">Smt. </w:t>
      </w:r>
      <w:proofErr w:type="spellStart"/>
      <w:r w:rsidRPr="00D13AAA">
        <w:rPr>
          <w:rFonts w:ascii="Arial" w:eastAsia="Times New Roman" w:hAnsi="Arial" w:cs="Arial"/>
          <w:b/>
          <w:bCs/>
          <w:color w:val="252525"/>
          <w:sz w:val="32"/>
          <w:lang w:bidi="kn-IN"/>
        </w:rPr>
        <w:t>Allum</w:t>
      </w:r>
      <w:proofErr w:type="spellEnd"/>
      <w:r w:rsidRPr="00D13AAA">
        <w:rPr>
          <w:rFonts w:ascii="Arial" w:eastAsia="Times New Roman" w:hAnsi="Arial" w:cs="Arial"/>
          <w:b/>
          <w:bCs/>
          <w:color w:val="252525"/>
          <w:sz w:val="32"/>
          <w:lang w:bidi="kn-IN"/>
        </w:rPr>
        <w:t xml:space="preserve"> </w:t>
      </w:r>
      <w:proofErr w:type="spellStart"/>
      <w:r w:rsidRPr="00D13AAA">
        <w:rPr>
          <w:rFonts w:ascii="Arial" w:eastAsia="Times New Roman" w:hAnsi="Arial" w:cs="Arial"/>
          <w:b/>
          <w:bCs/>
          <w:color w:val="252525"/>
          <w:sz w:val="32"/>
          <w:lang w:bidi="kn-IN"/>
        </w:rPr>
        <w:t>Rachana</w:t>
      </w:r>
      <w:proofErr w:type="spellEnd"/>
      <w:r w:rsidRPr="00D13AAA">
        <w:rPr>
          <w:rFonts w:ascii="Arial" w:eastAsia="Times New Roman" w:hAnsi="Arial" w:cs="Arial"/>
          <w:b/>
          <w:bCs/>
          <w:color w:val="252525"/>
          <w:sz w:val="32"/>
          <w:lang w:bidi="kn-IN"/>
        </w:rPr>
        <w:t xml:space="preserve"> Madam</w:t>
      </w:r>
    </w:p>
    <w:p w:rsidR="00D13AAA" w:rsidRPr="00D13AAA" w:rsidRDefault="00D13AAA" w:rsidP="00D13A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52525"/>
          <w:sz w:val="10"/>
          <w:szCs w:val="18"/>
          <w:lang w:bidi="kn-IN"/>
        </w:rPr>
      </w:pPr>
      <w:proofErr w:type="gramStart"/>
      <w:r w:rsidRPr="00D13AAA">
        <w:rPr>
          <w:rFonts w:ascii="Arial" w:eastAsia="Times New Roman" w:hAnsi="Arial" w:cs="Arial"/>
          <w:b/>
          <w:bCs/>
          <w:color w:val="252525"/>
          <w:sz w:val="32"/>
          <w:lang w:bidi="kn-IN"/>
        </w:rPr>
        <w:t>visited</w:t>
      </w:r>
      <w:proofErr w:type="gramEnd"/>
      <w:r w:rsidRPr="00D13AAA">
        <w:rPr>
          <w:rFonts w:ascii="Arial" w:eastAsia="Times New Roman" w:hAnsi="Arial" w:cs="Arial"/>
          <w:b/>
          <w:bCs/>
          <w:color w:val="252525"/>
          <w:sz w:val="32"/>
          <w:lang w:bidi="kn-IN"/>
        </w:rPr>
        <w:t xml:space="preserve"> to address the final year Students on the topic of</w:t>
      </w:r>
    </w:p>
    <w:p w:rsidR="00D13AAA" w:rsidRDefault="00D13AAA" w:rsidP="00D13A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52525"/>
          <w:sz w:val="32"/>
          <w:lang w:bidi="kn-IN"/>
        </w:rPr>
      </w:pPr>
      <w:r w:rsidRPr="00D13AAA">
        <w:rPr>
          <w:rFonts w:ascii="Arial" w:eastAsia="Times New Roman" w:hAnsi="Arial" w:cs="Arial"/>
          <w:b/>
          <w:bCs/>
          <w:color w:val="252525"/>
          <w:sz w:val="32"/>
          <w:lang w:bidi="kn-IN"/>
        </w:rPr>
        <w:t>"Financial Awareness"</w:t>
      </w:r>
    </w:p>
    <w:p w:rsidR="00D13AAA" w:rsidRPr="00D13AAA" w:rsidRDefault="00D13AAA" w:rsidP="00D13A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52525"/>
          <w:sz w:val="10"/>
          <w:szCs w:val="18"/>
          <w:lang w:bidi="kn-IN"/>
        </w:rPr>
      </w:pPr>
      <w:r>
        <w:rPr>
          <w:rFonts w:ascii="Arial" w:eastAsia="Times New Roman" w:hAnsi="Arial" w:cs="Arial"/>
          <w:noProof/>
          <w:color w:val="252525"/>
          <w:sz w:val="10"/>
          <w:szCs w:val="18"/>
          <w:lang w:bidi="kn-IN"/>
        </w:rPr>
        <w:drawing>
          <wp:inline distT="0" distB="0" distL="0" distR="0">
            <wp:extent cx="5943600" cy="971129"/>
            <wp:effectExtent l="19050" t="0" r="0" b="0"/>
            <wp:docPr id="3" name="Picture 3" descr="C:\Users\IQAC\OneDrive\Desktop\2025 Principal &amp;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QAC\OneDrive\Desktop\2025 Principal &amp;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71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5A6A" w:rsidRPr="00D13AAA" w:rsidRDefault="007D5A6A" w:rsidP="00D13AAA">
      <w:pPr>
        <w:jc w:val="center"/>
        <w:rPr>
          <w:sz w:val="14"/>
        </w:rPr>
      </w:pPr>
    </w:p>
    <w:sectPr w:rsidR="007D5A6A" w:rsidRPr="00D13AAA" w:rsidSect="00D13AAA">
      <w:pgSz w:w="12240" w:h="15840"/>
      <w:pgMar w:top="142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ung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20"/>
  <w:characterSpacingControl w:val="doNotCompress"/>
  <w:compat/>
  <w:rsids>
    <w:rsidRoot w:val="00D13AAA"/>
    <w:rsid w:val="007D5A6A"/>
    <w:rsid w:val="00D13A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5A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13A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kn-IN"/>
    </w:rPr>
  </w:style>
  <w:style w:type="character" w:styleId="Strong">
    <w:name w:val="Strong"/>
    <w:basedOn w:val="DefaultParagraphFont"/>
    <w:uiPriority w:val="22"/>
    <w:qFormat/>
    <w:rsid w:val="00D13AAA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D13AAA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D13AAA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3A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3A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81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share/p/16CsoPXoAi/" TargetMode="External"/><Relationship Id="rId5" Type="http://schemas.openxmlformats.org/officeDocument/2006/relationships/hyperlink" Target="https://smtasmc.org/oldsite-eng/images/UGC_2f_12B_copy.jpg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kswu.ac.in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828</Characters>
  <Application>Microsoft Office Word</Application>
  <DocSecurity>0</DocSecurity>
  <Lines>6</Lines>
  <Paragraphs>1</Paragraphs>
  <ScaleCrop>false</ScaleCrop>
  <Company/>
  <LinksUpToDate>false</LinksUpToDate>
  <CharactersWithSpaces>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1</cp:revision>
  <dcterms:created xsi:type="dcterms:W3CDTF">2025-07-21T05:34:00Z</dcterms:created>
  <dcterms:modified xsi:type="dcterms:W3CDTF">2025-07-21T05:35:00Z</dcterms:modified>
</cp:coreProperties>
</file>